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A5" w:rsidRPr="00561531" w:rsidRDefault="00173961">
      <w:pPr>
        <w:rPr>
          <w:b/>
          <w:bCs/>
          <w:i/>
          <w:iCs/>
          <w:noProof/>
          <w:color w:val="F79646" w:themeColor="accent6"/>
          <w:u w:val="single"/>
          <w:lang w:eastAsia="es-ES"/>
        </w:rPr>
      </w:pPr>
      <w:bookmarkStart w:id="0" w:name="_GoBack"/>
      <w:bookmarkEnd w:id="0"/>
      <w:r w:rsidRPr="00561531">
        <w:rPr>
          <w:b/>
          <w:bCs/>
          <w:i/>
          <w:iCs/>
          <w:noProof/>
          <w:color w:val="F79646" w:themeColor="accent6"/>
          <w:u w:val="single"/>
          <w:lang w:eastAsia="es-ES"/>
        </w:rPr>
        <w:t>V</w:t>
      </w:r>
      <w:r w:rsidR="004803FD">
        <w:rPr>
          <w:b/>
          <w:bCs/>
          <w:i/>
          <w:iCs/>
          <w:noProof/>
          <w:color w:val="F79646" w:themeColor="accent6"/>
          <w:u w:val="single"/>
          <w:lang w:eastAsia="es-ES"/>
        </w:rPr>
        <w:t>ersión 3.0</w:t>
      </w:r>
    </w:p>
    <w:p w:rsidR="008254AA" w:rsidRPr="004A35C2" w:rsidRDefault="004A35C2" w:rsidP="004A35C2">
      <w:pPr>
        <w:jc w:val="center"/>
        <w:rPr>
          <w:noProof/>
          <w:lang w:eastAsia="es-ES"/>
        </w:rPr>
      </w:pPr>
      <w:r>
        <w:rPr>
          <w:noProof/>
          <w:lang w:eastAsia="es-ES"/>
        </w:rPr>
        <w:drawing>
          <wp:inline distT="0" distB="0" distL="0" distR="0">
            <wp:extent cx="5857336" cy="2430906"/>
            <wp:effectExtent l="0" t="0" r="0" b="0"/>
            <wp:docPr id="5" name="4 Imagen" descr="logo skc 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kc negro.png"/>
                    <pic:cNvPicPr/>
                  </pic:nvPicPr>
                  <pic:blipFill>
                    <a:blip r:embed="rId8" cstate="print"/>
                    <a:stretch>
                      <a:fillRect/>
                    </a:stretch>
                  </pic:blipFill>
                  <pic:spPr>
                    <a:xfrm>
                      <a:off x="0" y="0"/>
                      <a:ext cx="5859390" cy="2431758"/>
                    </a:xfrm>
                    <a:prstGeom prst="rect">
                      <a:avLst/>
                    </a:prstGeom>
                  </pic:spPr>
                </pic:pic>
              </a:graphicData>
            </a:graphic>
          </wp:inline>
        </w:drawing>
      </w:r>
    </w:p>
    <w:p w:rsidR="004A35C2" w:rsidRPr="00562565" w:rsidRDefault="00562565" w:rsidP="008E23A5">
      <w:pPr>
        <w:jc w:val="center"/>
        <w:rPr>
          <w:rFonts w:ascii="Orbitron" w:hAnsi="Orbitron"/>
          <w:b/>
          <w:noProof/>
          <w:sz w:val="96"/>
          <w:szCs w:val="96"/>
          <w:lang w:eastAsia="es-ES"/>
        </w:rPr>
      </w:pPr>
      <w:r w:rsidRPr="00562565">
        <w:rPr>
          <w:rFonts w:ascii="Orbitron" w:hAnsi="Orbitron"/>
          <w:b/>
          <w:noProof/>
          <w:sz w:val="96"/>
          <w:szCs w:val="96"/>
          <w:highlight w:val="yellow"/>
          <w:lang w:eastAsia="es-ES"/>
        </w:rPr>
        <w:t>C</w:t>
      </w:r>
      <w:r w:rsidRPr="00562565">
        <w:rPr>
          <w:rFonts w:ascii="Orbitron" w:hAnsi="Orbitron"/>
          <w:b/>
          <w:noProof/>
          <w:sz w:val="96"/>
          <w:szCs w:val="96"/>
          <w:highlight w:val="red"/>
          <w:lang w:eastAsia="es-ES"/>
        </w:rPr>
        <w:t>A</w:t>
      </w:r>
      <w:r w:rsidRPr="00562565">
        <w:rPr>
          <w:rFonts w:ascii="Orbitron" w:hAnsi="Orbitron"/>
          <w:b/>
          <w:noProof/>
          <w:sz w:val="96"/>
          <w:szCs w:val="96"/>
          <w:highlight w:val="yellow"/>
          <w:lang w:eastAsia="es-ES"/>
        </w:rPr>
        <w:t>T</w:t>
      </w:r>
      <w:r w:rsidRPr="00562565">
        <w:rPr>
          <w:rFonts w:ascii="Orbitron" w:hAnsi="Orbitron"/>
          <w:b/>
          <w:noProof/>
          <w:sz w:val="96"/>
          <w:szCs w:val="96"/>
          <w:highlight w:val="red"/>
          <w:lang w:eastAsia="es-ES"/>
        </w:rPr>
        <w:t>A</w:t>
      </w:r>
      <w:r w:rsidRPr="00562565">
        <w:rPr>
          <w:rFonts w:ascii="Orbitron" w:hAnsi="Orbitron"/>
          <w:b/>
          <w:noProof/>
          <w:sz w:val="96"/>
          <w:szCs w:val="96"/>
          <w:highlight w:val="yellow"/>
          <w:lang w:eastAsia="es-ES"/>
        </w:rPr>
        <w:t>L</w:t>
      </w:r>
      <w:r w:rsidRPr="00562565">
        <w:rPr>
          <w:rFonts w:ascii="Orbitron" w:hAnsi="Orbitron"/>
          <w:b/>
          <w:noProof/>
          <w:sz w:val="96"/>
          <w:szCs w:val="96"/>
          <w:highlight w:val="red"/>
          <w:lang w:eastAsia="es-ES"/>
        </w:rPr>
        <w:t>U</w:t>
      </w:r>
      <w:r w:rsidRPr="00562565">
        <w:rPr>
          <w:rFonts w:ascii="Orbitron" w:hAnsi="Orbitron"/>
          <w:b/>
          <w:noProof/>
          <w:sz w:val="96"/>
          <w:szCs w:val="96"/>
          <w:highlight w:val="yellow"/>
          <w:lang w:eastAsia="es-ES"/>
        </w:rPr>
        <w:t>N</w:t>
      </w:r>
      <w:r w:rsidRPr="00562565">
        <w:rPr>
          <w:rFonts w:ascii="Orbitron" w:hAnsi="Orbitron"/>
          <w:b/>
          <w:noProof/>
          <w:sz w:val="96"/>
          <w:szCs w:val="96"/>
          <w:highlight w:val="red"/>
          <w:lang w:eastAsia="es-ES"/>
        </w:rPr>
        <w:t>Y</w:t>
      </w:r>
      <w:r w:rsidRPr="00562565">
        <w:rPr>
          <w:rFonts w:ascii="Orbitron" w:hAnsi="Orbitron"/>
          <w:b/>
          <w:noProof/>
          <w:sz w:val="96"/>
          <w:szCs w:val="96"/>
          <w:highlight w:val="yellow"/>
          <w:lang w:eastAsia="es-ES"/>
        </w:rPr>
        <w:t>A</w:t>
      </w:r>
    </w:p>
    <w:p w:rsidR="00562565" w:rsidRDefault="008E23A5" w:rsidP="008E23A5">
      <w:pPr>
        <w:jc w:val="center"/>
        <w:rPr>
          <w:rFonts w:ascii="Orbitron" w:hAnsi="Orbitron"/>
          <w:b/>
          <w:noProof/>
          <w:sz w:val="96"/>
          <w:szCs w:val="96"/>
          <w:lang w:eastAsia="es-ES"/>
        </w:rPr>
      </w:pPr>
      <w:r w:rsidRPr="004A35C2">
        <w:rPr>
          <w:rFonts w:ascii="Orbitron" w:hAnsi="Orbitron"/>
          <w:b/>
          <w:noProof/>
          <w:sz w:val="96"/>
          <w:szCs w:val="96"/>
          <w:lang w:eastAsia="es-ES"/>
        </w:rPr>
        <w:t xml:space="preserve">Reglamento </w:t>
      </w:r>
    </w:p>
    <w:p w:rsidR="008254AA" w:rsidRPr="004A35C2" w:rsidRDefault="00562565" w:rsidP="008E23A5">
      <w:pPr>
        <w:jc w:val="center"/>
        <w:rPr>
          <w:rFonts w:ascii="Orbitron" w:hAnsi="Orbitron"/>
          <w:b/>
          <w:noProof/>
          <w:sz w:val="96"/>
          <w:szCs w:val="96"/>
          <w:lang w:eastAsia="es-ES"/>
        </w:rPr>
      </w:pPr>
      <w:r>
        <w:rPr>
          <w:rFonts w:ascii="Orbitron" w:hAnsi="Orbitron"/>
          <w:b/>
          <w:noProof/>
          <w:sz w:val="96"/>
          <w:szCs w:val="96"/>
          <w:lang w:eastAsia="es-ES"/>
        </w:rPr>
        <w:t>2020</w:t>
      </w:r>
    </w:p>
    <w:p w:rsidR="004A35C2" w:rsidRDefault="004A35C2" w:rsidP="004A35C2">
      <w:pPr>
        <w:jc w:val="center"/>
        <w:rPr>
          <w:rFonts w:ascii="Orbitron" w:hAnsi="Orbitron" w:cstheme="minorHAnsi"/>
          <w:b/>
          <w:noProof/>
          <w:sz w:val="52"/>
          <w:szCs w:val="52"/>
          <w:lang w:eastAsia="es-ES"/>
        </w:rPr>
      </w:pPr>
    </w:p>
    <w:p w:rsidR="000E28E0" w:rsidRDefault="000E28E0" w:rsidP="004A35C2">
      <w:pPr>
        <w:jc w:val="center"/>
        <w:rPr>
          <w:rFonts w:ascii="Orbitron" w:hAnsi="Orbitron" w:cstheme="minorHAnsi"/>
          <w:b/>
          <w:noProof/>
          <w:sz w:val="52"/>
          <w:szCs w:val="52"/>
          <w:lang w:eastAsia="es-ES"/>
        </w:rPr>
      </w:pPr>
    </w:p>
    <w:p w:rsidR="000E28E0" w:rsidRDefault="000E28E0" w:rsidP="004A35C2">
      <w:pPr>
        <w:jc w:val="center"/>
        <w:rPr>
          <w:rFonts w:ascii="Orbitron" w:hAnsi="Orbitron" w:cstheme="minorHAnsi"/>
          <w:b/>
          <w:noProof/>
          <w:sz w:val="52"/>
          <w:szCs w:val="52"/>
          <w:lang w:eastAsia="es-ES"/>
        </w:rPr>
      </w:pPr>
    </w:p>
    <w:p w:rsidR="004A35C2" w:rsidRDefault="008A41EC" w:rsidP="000E28E0">
      <w:pPr>
        <w:jc w:val="center"/>
        <w:rPr>
          <w:rFonts w:ascii="Orbitron" w:hAnsi="Orbitron" w:cstheme="minorHAnsi"/>
          <w:b/>
          <w:noProof/>
          <w:sz w:val="52"/>
          <w:szCs w:val="52"/>
          <w:lang w:eastAsia="es-ES"/>
        </w:rPr>
      </w:pPr>
      <w:r w:rsidRPr="008A41EC">
        <w:rPr>
          <w:rFonts w:ascii="Orbitron" w:hAnsi="Orbitron" w:cstheme="minorHAnsi"/>
          <w:b/>
          <w:noProof/>
          <w:sz w:val="52"/>
          <w:szCs w:val="52"/>
          <w:lang w:eastAsia="es-ES"/>
        </w:rPr>
        <w:drawing>
          <wp:inline distT="0" distB="0" distL="0" distR="0">
            <wp:extent cx="1194981" cy="379828"/>
            <wp:effectExtent l="19050" t="0" r="5169" b="0"/>
            <wp:docPr id="4" name="0 Imagen" descr="e5d16770-126e-408a-95c8-f89790af7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16770-126e-408a-95c8-f89790af7445.png"/>
                    <pic:cNvPicPr/>
                  </pic:nvPicPr>
                  <pic:blipFill>
                    <a:blip r:embed="rId9" cstate="print"/>
                    <a:srcRect/>
                    <a:stretch>
                      <a:fillRect/>
                    </a:stretch>
                  </pic:blipFill>
                  <pic:spPr>
                    <a:xfrm>
                      <a:off x="0" y="0"/>
                      <a:ext cx="1194981" cy="379828"/>
                    </a:xfrm>
                    <a:prstGeom prst="rect">
                      <a:avLst/>
                    </a:prstGeom>
                  </pic:spPr>
                </pic:pic>
              </a:graphicData>
            </a:graphic>
          </wp:inline>
        </w:drawing>
      </w:r>
      <w:r w:rsidR="00F868BE">
        <w:rPr>
          <w:rFonts w:ascii="Orbitron" w:hAnsi="Orbitron" w:cstheme="minorHAnsi"/>
          <w:b/>
          <w:noProof/>
          <w:sz w:val="52"/>
          <w:szCs w:val="52"/>
          <w:lang w:eastAsia="es-ES"/>
        </w:rPr>
        <w:drawing>
          <wp:inline distT="0" distB="0" distL="0" distR="0">
            <wp:extent cx="1148569" cy="420886"/>
            <wp:effectExtent l="19050" t="0" r="0" b="0"/>
            <wp:docPr id="18" name="10 Imagen" descr="todotrof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trofeo logo.png"/>
                    <pic:cNvPicPr/>
                  </pic:nvPicPr>
                  <pic:blipFill>
                    <a:blip r:embed="rId10" cstate="print"/>
                    <a:srcRect t="18588" b="28914"/>
                    <a:stretch>
                      <a:fillRect/>
                    </a:stretch>
                  </pic:blipFill>
                  <pic:spPr>
                    <a:xfrm>
                      <a:off x="0" y="0"/>
                      <a:ext cx="1148569" cy="420886"/>
                    </a:xfrm>
                    <a:prstGeom prst="rect">
                      <a:avLst/>
                    </a:prstGeom>
                  </pic:spPr>
                </pic:pic>
              </a:graphicData>
            </a:graphic>
          </wp:inline>
        </w:drawing>
      </w:r>
      <w:r w:rsidR="000E28E0" w:rsidRPr="004A35C2">
        <w:rPr>
          <w:rFonts w:ascii="Orbitron" w:hAnsi="Orbitron" w:cstheme="minorHAnsi"/>
          <w:b/>
          <w:noProof/>
          <w:sz w:val="52"/>
          <w:szCs w:val="52"/>
          <w:lang w:eastAsia="es-ES"/>
        </w:rPr>
        <w:drawing>
          <wp:inline distT="0" distB="0" distL="0" distR="0">
            <wp:extent cx="1380685" cy="510813"/>
            <wp:effectExtent l="19050" t="0" r="0" b="0"/>
            <wp:docPr id="6" name="Imagen 1" descr="v-line org logo.jpg"/>
            <wp:cNvGraphicFramePr/>
            <a:graphic xmlns:a="http://schemas.openxmlformats.org/drawingml/2006/main">
              <a:graphicData uri="http://schemas.openxmlformats.org/drawingml/2006/picture">
                <pic:pic xmlns:pic="http://schemas.openxmlformats.org/drawingml/2006/picture">
                  <pic:nvPicPr>
                    <pic:cNvPr id="4" name="3 Imagen" descr="v-line org logo.jpg"/>
                    <pic:cNvPicPr>
                      <a:picLocks noChangeAspect="1"/>
                    </pic:cNvPicPr>
                  </pic:nvPicPr>
                  <pic:blipFill>
                    <a:blip r:embed="rId11" cstate="print"/>
                    <a:srcRect t="20157" b="28556"/>
                    <a:stretch>
                      <a:fillRect/>
                    </a:stretch>
                  </pic:blipFill>
                  <pic:spPr>
                    <a:xfrm>
                      <a:off x="0" y="0"/>
                      <a:ext cx="1380685" cy="510813"/>
                    </a:xfrm>
                    <a:prstGeom prst="rect">
                      <a:avLst/>
                    </a:prstGeom>
                  </pic:spPr>
                </pic:pic>
              </a:graphicData>
            </a:graphic>
          </wp:inline>
        </w:drawing>
      </w:r>
      <w:r w:rsidR="00F868BE">
        <w:rPr>
          <w:noProof/>
          <w:lang w:eastAsia="es-ES"/>
        </w:rPr>
        <w:drawing>
          <wp:inline distT="0" distB="0" distL="0" distR="0">
            <wp:extent cx="856123" cy="583809"/>
            <wp:effectExtent l="0" t="0" r="1127" b="0"/>
            <wp:docPr id="17" name="15 Imagen"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2" cstate="print"/>
                    <a:srcRect t="13802" b="20704"/>
                    <a:stretch>
                      <a:fillRect/>
                    </a:stretch>
                  </pic:blipFill>
                  <pic:spPr>
                    <a:xfrm>
                      <a:off x="0" y="0"/>
                      <a:ext cx="860181" cy="586576"/>
                    </a:xfrm>
                    <a:prstGeom prst="rect">
                      <a:avLst/>
                    </a:prstGeom>
                  </pic:spPr>
                </pic:pic>
              </a:graphicData>
            </a:graphic>
          </wp:inline>
        </w:drawing>
      </w:r>
    </w:p>
    <w:p w:rsidR="008A41EC" w:rsidRDefault="008A41EC" w:rsidP="000E28E0">
      <w:pPr>
        <w:jc w:val="center"/>
        <w:rPr>
          <w:rFonts w:ascii="Orbitron" w:hAnsi="Orbitron" w:cstheme="minorHAnsi"/>
          <w:b/>
          <w:noProof/>
          <w:sz w:val="52"/>
          <w:szCs w:val="52"/>
          <w:lang w:eastAsia="es-ES"/>
        </w:rPr>
      </w:pPr>
    </w:p>
    <w:p w:rsidR="008254AA" w:rsidRPr="000E28E0" w:rsidRDefault="00201F5E" w:rsidP="000E28E0">
      <w:pPr>
        <w:jc w:val="center"/>
        <w:rPr>
          <w:rFonts w:ascii="Orbitron" w:hAnsi="Orbitron" w:cstheme="minorHAnsi"/>
          <w:b/>
          <w:noProof/>
          <w:sz w:val="52"/>
          <w:szCs w:val="52"/>
          <w:lang w:eastAsia="es-ES"/>
        </w:rPr>
      </w:pPr>
      <w:r w:rsidRPr="004A35C2">
        <w:rPr>
          <w:rFonts w:ascii="Orbitron" w:hAnsi="Orbitron" w:cstheme="minorHAnsi"/>
          <w:b/>
          <w:noProof/>
          <w:sz w:val="52"/>
          <w:szCs w:val="52"/>
          <w:lang w:eastAsia="es-ES"/>
        </w:rPr>
        <w:lastRenderedPageBreak/>
        <w:t>Índice</w:t>
      </w:r>
    </w:p>
    <w:p w:rsidR="00201F5E" w:rsidRPr="00201F5E" w:rsidRDefault="00201F5E" w:rsidP="00201F5E">
      <w:pPr>
        <w:jc w:val="center"/>
        <w:rPr>
          <w:rFonts w:cstheme="minorHAnsi"/>
          <w:b/>
          <w:noProof/>
          <w:sz w:val="52"/>
          <w:szCs w:val="52"/>
          <w:lang w:eastAsia="es-ES"/>
        </w:rPr>
      </w:pPr>
    </w:p>
    <w:p w:rsidR="00820BF4" w:rsidRDefault="0044490E" w:rsidP="00820BF4">
      <w:pPr>
        <w:pStyle w:val="Prrafodelista"/>
        <w:numPr>
          <w:ilvl w:val="0"/>
          <w:numId w:val="14"/>
        </w:numPr>
        <w:rPr>
          <w:rFonts w:cstheme="minorHAnsi"/>
          <w:noProof/>
          <w:lang w:eastAsia="es-ES"/>
        </w:rPr>
      </w:pPr>
      <w:r w:rsidRPr="00365379">
        <w:rPr>
          <w:rFonts w:cstheme="minorHAnsi"/>
          <w:b/>
          <w:noProof/>
          <w:lang w:eastAsia="es-ES"/>
        </w:rPr>
        <w:t>Introducción</w:t>
      </w:r>
      <w:r w:rsidRPr="0044490E">
        <w:rPr>
          <w:rFonts w:cstheme="minorHAnsi"/>
          <w:noProof/>
          <w:lang w:eastAsia="es-ES"/>
        </w:rPr>
        <w:t>……………………………………………………………………………………………………………………………….Pág.3</w:t>
      </w:r>
    </w:p>
    <w:p w:rsidR="0044490E" w:rsidRPr="00820BF4" w:rsidRDefault="0044490E" w:rsidP="00820BF4">
      <w:pPr>
        <w:pStyle w:val="Prrafodelista"/>
        <w:numPr>
          <w:ilvl w:val="0"/>
          <w:numId w:val="14"/>
        </w:numPr>
        <w:rPr>
          <w:rFonts w:cstheme="minorHAnsi"/>
          <w:noProof/>
          <w:lang w:eastAsia="es-ES"/>
        </w:rPr>
      </w:pPr>
      <w:r w:rsidRPr="00365379">
        <w:rPr>
          <w:rFonts w:cstheme="minorHAnsi"/>
          <w:b/>
          <w:noProof/>
          <w:lang w:eastAsia="es-ES"/>
        </w:rPr>
        <w:t>Citas</w:t>
      </w:r>
      <w:r w:rsidR="00365379">
        <w:rPr>
          <w:rFonts w:cstheme="minorHAnsi"/>
          <w:noProof/>
          <w:lang w:eastAsia="es-ES"/>
        </w:rPr>
        <w:t>……………………………………………………………………………………………………………………………………………Pág.3</w:t>
      </w:r>
    </w:p>
    <w:p w:rsidR="0044490E" w:rsidRDefault="0044490E" w:rsidP="0044490E">
      <w:pPr>
        <w:pStyle w:val="Prrafodelista"/>
        <w:rPr>
          <w:rFonts w:cstheme="minorHAnsi"/>
          <w:noProof/>
          <w:lang w:eastAsia="es-ES"/>
        </w:rPr>
      </w:pPr>
      <w:r>
        <w:rPr>
          <w:rFonts w:cstheme="minorHAnsi"/>
          <w:noProof/>
          <w:lang w:eastAsia="es-ES"/>
        </w:rPr>
        <w:t>2.1- Calendario Provisional………………………………………………………………………………………………………</w:t>
      </w:r>
      <w:r w:rsidR="001A65BD">
        <w:rPr>
          <w:rFonts w:cstheme="minorHAnsi"/>
          <w:noProof/>
          <w:lang w:eastAsia="es-ES"/>
        </w:rPr>
        <w:t>.</w:t>
      </w:r>
      <w:r>
        <w:rPr>
          <w:rFonts w:cstheme="minorHAnsi"/>
          <w:noProof/>
          <w:lang w:eastAsia="es-ES"/>
        </w:rPr>
        <w:t>…Pág.3</w:t>
      </w:r>
    </w:p>
    <w:p w:rsidR="0044490E" w:rsidRDefault="00535BAB" w:rsidP="0044490E">
      <w:pPr>
        <w:pStyle w:val="Prrafodelista"/>
        <w:rPr>
          <w:rFonts w:cstheme="minorHAnsi"/>
          <w:noProof/>
          <w:lang w:eastAsia="es-ES"/>
        </w:rPr>
      </w:pPr>
      <w:r>
        <w:rPr>
          <w:rFonts w:cstheme="minorHAnsi"/>
          <w:noProof/>
          <w:lang w:eastAsia="es-ES"/>
        </w:rPr>
        <w:t>2.2-Horarios …………………..</w:t>
      </w:r>
      <w:r w:rsidR="0044490E">
        <w:rPr>
          <w:rFonts w:cstheme="minorHAnsi"/>
          <w:noProof/>
          <w:lang w:eastAsia="es-ES"/>
        </w:rPr>
        <w:t>………………………………………….…………………………………………………………</w:t>
      </w:r>
      <w:r w:rsidR="001A65BD">
        <w:rPr>
          <w:rFonts w:cstheme="minorHAnsi"/>
          <w:noProof/>
          <w:lang w:eastAsia="es-ES"/>
        </w:rPr>
        <w:t>.</w:t>
      </w:r>
      <w:r w:rsidR="0044490E">
        <w:rPr>
          <w:rFonts w:cstheme="minorHAnsi"/>
          <w:noProof/>
          <w:lang w:eastAsia="es-ES"/>
        </w:rPr>
        <w:t>……Pág.3</w:t>
      </w:r>
    </w:p>
    <w:p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Inscripciones</w:t>
      </w:r>
      <w:r>
        <w:rPr>
          <w:rFonts w:cstheme="minorHAnsi"/>
          <w:noProof/>
          <w:lang w:eastAsia="es-ES"/>
        </w:rPr>
        <w:t>…………………………………………………………</w:t>
      </w:r>
      <w:r w:rsidR="00E04577">
        <w:rPr>
          <w:rFonts w:cstheme="minorHAnsi"/>
          <w:noProof/>
          <w:lang w:eastAsia="es-ES"/>
        </w:rPr>
        <w:t>.……………………………………………………………………</w:t>
      </w:r>
      <w:r w:rsidR="00766CDB">
        <w:rPr>
          <w:rFonts w:cstheme="minorHAnsi"/>
          <w:noProof/>
          <w:lang w:eastAsia="es-ES"/>
        </w:rPr>
        <w:t>Pág.4</w:t>
      </w:r>
    </w:p>
    <w:p w:rsidR="001A65BD" w:rsidRPr="001A65BD" w:rsidRDefault="001A65BD" w:rsidP="001A65BD">
      <w:pPr>
        <w:pStyle w:val="Prrafodelista"/>
        <w:rPr>
          <w:rFonts w:cstheme="minorHAnsi"/>
          <w:noProof/>
          <w:lang w:eastAsia="es-ES"/>
        </w:rPr>
      </w:pPr>
      <w:r w:rsidRPr="001A65BD">
        <w:rPr>
          <w:rFonts w:cstheme="minorHAnsi"/>
          <w:noProof/>
          <w:lang w:eastAsia="es-ES"/>
        </w:rPr>
        <w:t>3.1- Precios……………………………………………………………………………………………………………………………</w:t>
      </w:r>
      <w:r>
        <w:rPr>
          <w:rFonts w:cstheme="minorHAnsi"/>
          <w:noProof/>
          <w:lang w:eastAsia="es-ES"/>
        </w:rPr>
        <w:t>….</w:t>
      </w:r>
      <w:r w:rsidR="00E04577">
        <w:rPr>
          <w:rFonts w:cstheme="minorHAnsi"/>
          <w:noProof/>
          <w:lang w:eastAsia="es-ES"/>
        </w:rPr>
        <w:t>..</w:t>
      </w:r>
      <w:r w:rsidR="00766CDB">
        <w:rPr>
          <w:rFonts w:cstheme="minorHAnsi"/>
          <w:noProof/>
          <w:lang w:eastAsia="es-ES"/>
        </w:rPr>
        <w:t>Pág.4</w:t>
      </w:r>
    </w:p>
    <w:p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Formato del Campeonato</w:t>
      </w:r>
      <w:r>
        <w:rPr>
          <w:rFonts w:cstheme="minorHAnsi"/>
          <w:noProof/>
          <w:lang w:eastAsia="es-ES"/>
        </w:rPr>
        <w:t>…….…………………………………………………………………………………………………….Pág.4</w:t>
      </w:r>
      <w:r w:rsidR="00A55107">
        <w:rPr>
          <w:rFonts w:cstheme="minorHAnsi"/>
          <w:noProof/>
          <w:lang w:eastAsia="es-ES"/>
        </w:rPr>
        <w:t>/5/6</w:t>
      </w:r>
    </w:p>
    <w:p w:rsidR="00820BF4" w:rsidRDefault="00820BF4" w:rsidP="00820BF4">
      <w:pPr>
        <w:pStyle w:val="Prrafodelista"/>
        <w:rPr>
          <w:rFonts w:cstheme="minorHAnsi"/>
          <w:noProof/>
          <w:lang w:eastAsia="es-ES"/>
        </w:rPr>
      </w:pPr>
      <w:r>
        <w:rPr>
          <w:rFonts w:cstheme="minorHAnsi"/>
          <w:noProof/>
          <w:lang w:eastAsia="es-ES"/>
        </w:rPr>
        <w:t>4.1- Nomenclatura de Divisiones…………………………………………………………………………………………………Pág.4</w:t>
      </w:r>
    </w:p>
    <w:p w:rsidR="00201F5E" w:rsidRPr="003C1564" w:rsidRDefault="004803FD" w:rsidP="0078075D">
      <w:pPr>
        <w:pStyle w:val="Prrafodelista"/>
        <w:rPr>
          <w:rFonts w:cstheme="minorHAnsi"/>
          <w:noProof/>
          <w:lang w:val="en-US" w:eastAsia="es-ES"/>
        </w:rPr>
      </w:pPr>
      <w:r w:rsidRPr="003C1564">
        <w:rPr>
          <w:rFonts w:cstheme="minorHAnsi"/>
          <w:noProof/>
          <w:lang w:val="en-US" w:eastAsia="es-ES"/>
        </w:rPr>
        <w:t>4.</w:t>
      </w:r>
      <w:r w:rsidR="003C1564" w:rsidRPr="003C1564">
        <w:rPr>
          <w:rFonts w:cstheme="minorHAnsi"/>
          <w:noProof/>
          <w:lang w:val="en-US" w:eastAsia="es-ES"/>
        </w:rPr>
        <w:t>2</w:t>
      </w:r>
      <w:r w:rsidR="00820BF4" w:rsidRPr="003C1564">
        <w:rPr>
          <w:rFonts w:cstheme="minorHAnsi"/>
          <w:noProof/>
          <w:lang w:val="en-US" w:eastAsia="es-ES"/>
        </w:rPr>
        <w:t xml:space="preserve">-Formato </w:t>
      </w:r>
      <w:r w:rsidR="00820BF4" w:rsidRPr="003C1564">
        <w:rPr>
          <w:rFonts w:cstheme="minorHAnsi"/>
          <w:noProof/>
          <w:color w:val="7030A0"/>
          <w:lang w:val="en-US" w:eastAsia="es-ES"/>
        </w:rPr>
        <w:t>Sprint Race</w:t>
      </w:r>
      <w:r w:rsidR="00820BF4" w:rsidRPr="003C1564">
        <w:rPr>
          <w:rFonts w:cstheme="minorHAnsi"/>
          <w:noProof/>
          <w:lang w:val="en-US" w:eastAsia="es-ES"/>
        </w:rPr>
        <w:t>….………………………………………….………………………………………………………………</w:t>
      </w:r>
      <w:r w:rsidR="0088274D" w:rsidRPr="003C1564">
        <w:rPr>
          <w:rFonts w:cstheme="minorHAnsi"/>
          <w:noProof/>
          <w:lang w:val="en-US" w:eastAsia="es-ES"/>
        </w:rPr>
        <w:t>Pág.4/5</w:t>
      </w:r>
    </w:p>
    <w:p w:rsidR="004A1DBF" w:rsidRPr="003C1564" w:rsidRDefault="004803FD" w:rsidP="00201F5E">
      <w:pPr>
        <w:pStyle w:val="Prrafodelista"/>
        <w:rPr>
          <w:rFonts w:cstheme="minorHAnsi"/>
          <w:noProof/>
          <w:lang w:val="en-US" w:eastAsia="es-ES"/>
        </w:rPr>
      </w:pPr>
      <w:r w:rsidRPr="003C1564">
        <w:rPr>
          <w:rFonts w:cstheme="minorHAnsi"/>
          <w:noProof/>
          <w:color w:val="002060"/>
          <w:lang w:val="en-US" w:eastAsia="es-ES"/>
        </w:rPr>
        <w:t>4.</w:t>
      </w:r>
      <w:r w:rsidR="003C1564" w:rsidRPr="003C1564">
        <w:rPr>
          <w:rFonts w:cstheme="minorHAnsi"/>
          <w:noProof/>
          <w:color w:val="002060"/>
          <w:lang w:val="en-US" w:eastAsia="es-ES"/>
        </w:rPr>
        <w:t>2</w:t>
      </w:r>
      <w:r w:rsidR="0078075D" w:rsidRPr="003C1564">
        <w:rPr>
          <w:rFonts w:cstheme="minorHAnsi"/>
          <w:noProof/>
          <w:color w:val="002060"/>
          <w:lang w:val="en-US" w:eastAsia="es-ES"/>
        </w:rPr>
        <w:t>.</w:t>
      </w:r>
      <w:r w:rsidR="004A1DBF" w:rsidRPr="003C1564">
        <w:rPr>
          <w:rFonts w:cstheme="minorHAnsi"/>
          <w:noProof/>
          <w:color w:val="002060"/>
          <w:lang w:val="en-US" w:eastAsia="es-ES"/>
        </w:rPr>
        <w:t xml:space="preserve"> </w:t>
      </w:r>
      <w:r w:rsidR="0078075D" w:rsidRPr="003C1564">
        <w:rPr>
          <w:rFonts w:cstheme="minorHAnsi"/>
          <w:noProof/>
          <w:color w:val="002060"/>
          <w:lang w:val="en-US" w:eastAsia="es-ES"/>
        </w:rPr>
        <w:t xml:space="preserve">1- </w:t>
      </w:r>
      <w:r w:rsidR="004A1DBF" w:rsidRPr="003C1564">
        <w:rPr>
          <w:rFonts w:cstheme="minorHAnsi"/>
          <w:noProof/>
          <w:color w:val="002060"/>
          <w:lang w:val="en-US" w:eastAsia="es-ES"/>
        </w:rPr>
        <w:t>Karts Adaptados</w:t>
      </w:r>
      <w:r w:rsidR="004A1DBF" w:rsidRPr="003C1564">
        <w:rPr>
          <w:rFonts w:cstheme="minorHAnsi"/>
          <w:noProof/>
          <w:lang w:val="en-US" w:eastAsia="es-ES"/>
        </w:rPr>
        <w:t>……………………………………………</w:t>
      </w:r>
      <w:r w:rsidR="00AA3A38" w:rsidRPr="003C1564">
        <w:rPr>
          <w:rFonts w:cstheme="minorHAnsi"/>
          <w:noProof/>
          <w:lang w:val="en-US" w:eastAsia="es-ES"/>
        </w:rPr>
        <w:t>………………………………………………………………….</w:t>
      </w:r>
      <w:r w:rsidR="00E04577" w:rsidRPr="003C1564">
        <w:rPr>
          <w:rFonts w:cstheme="minorHAnsi"/>
          <w:noProof/>
          <w:lang w:val="en-US" w:eastAsia="es-ES"/>
        </w:rPr>
        <w:t>Pág.6</w:t>
      </w:r>
    </w:p>
    <w:p w:rsidR="0044490E" w:rsidRDefault="005E5AF8" w:rsidP="005E5AF8">
      <w:pPr>
        <w:pStyle w:val="Prrafodelista"/>
        <w:rPr>
          <w:rFonts w:cstheme="minorHAnsi"/>
          <w:noProof/>
          <w:lang w:eastAsia="es-ES"/>
        </w:rPr>
      </w:pPr>
      <w:r>
        <w:rPr>
          <w:rFonts w:cstheme="minorHAnsi"/>
          <w:noProof/>
          <w:lang w:eastAsia="es-ES"/>
        </w:rPr>
        <w:t>4</w:t>
      </w:r>
      <w:r w:rsidR="004803FD">
        <w:rPr>
          <w:rFonts w:cstheme="minorHAnsi"/>
          <w:noProof/>
          <w:lang w:eastAsia="es-ES"/>
        </w:rPr>
        <w:t>.</w:t>
      </w:r>
      <w:r w:rsidR="003C1564">
        <w:rPr>
          <w:rFonts w:cstheme="minorHAnsi"/>
          <w:noProof/>
          <w:lang w:eastAsia="es-ES"/>
        </w:rPr>
        <w:t>3</w:t>
      </w:r>
      <w:r w:rsidR="00820BF4">
        <w:rPr>
          <w:rFonts w:cstheme="minorHAnsi"/>
          <w:noProof/>
          <w:lang w:eastAsia="es-ES"/>
        </w:rPr>
        <w:t xml:space="preserve">-Formato </w:t>
      </w:r>
      <w:r w:rsidR="00820BF4" w:rsidRPr="00820BF4">
        <w:rPr>
          <w:rFonts w:cstheme="minorHAnsi"/>
          <w:noProof/>
          <w:color w:val="FF0000"/>
          <w:lang w:eastAsia="es-ES"/>
        </w:rPr>
        <w:t>Juego de Crono</w:t>
      </w:r>
      <w:r w:rsidR="00820BF4">
        <w:rPr>
          <w:rFonts w:cstheme="minorHAnsi"/>
          <w:noProof/>
          <w:color w:val="FF0000"/>
          <w:lang w:eastAsia="es-ES"/>
        </w:rPr>
        <w:t>s</w:t>
      </w:r>
      <w:r w:rsidR="00820BF4">
        <w:rPr>
          <w:rFonts w:cstheme="minorHAnsi"/>
          <w:noProof/>
          <w:lang w:eastAsia="es-ES"/>
        </w:rPr>
        <w:t>………………………………………………………………………………………</w:t>
      </w:r>
      <w:r w:rsidR="00C62922">
        <w:rPr>
          <w:rFonts w:cstheme="minorHAnsi"/>
          <w:noProof/>
          <w:lang w:eastAsia="es-ES"/>
        </w:rPr>
        <w:t>.</w:t>
      </w:r>
      <w:r w:rsidR="00820BF4">
        <w:rPr>
          <w:rFonts w:cstheme="minorHAnsi"/>
          <w:noProof/>
          <w:lang w:eastAsia="es-ES"/>
        </w:rPr>
        <w:t>…………….</w:t>
      </w:r>
      <w:r w:rsidR="00A97C5E">
        <w:rPr>
          <w:rFonts w:cstheme="minorHAnsi"/>
          <w:noProof/>
          <w:lang w:eastAsia="es-ES"/>
        </w:rPr>
        <w:t>Pág.6</w:t>
      </w:r>
    </w:p>
    <w:p w:rsidR="004A1DBF" w:rsidRPr="001A65BD" w:rsidRDefault="004803FD" w:rsidP="001A65BD">
      <w:pPr>
        <w:pStyle w:val="Prrafodelista"/>
        <w:rPr>
          <w:rFonts w:cstheme="minorHAnsi"/>
          <w:noProof/>
          <w:lang w:eastAsia="es-ES"/>
        </w:rPr>
      </w:pPr>
      <w:r>
        <w:rPr>
          <w:rFonts w:cstheme="minorHAnsi"/>
          <w:noProof/>
          <w:lang w:eastAsia="es-ES"/>
        </w:rPr>
        <w:t>4.</w:t>
      </w:r>
      <w:r w:rsidR="003C1564">
        <w:rPr>
          <w:rFonts w:cstheme="minorHAnsi"/>
          <w:noProof/>
          <w:lang w:eastAsia="es-ES"/>
        </w:rPr>
        <w:t>3</w:t>
      </w:r>
      <w:r w:rsidR="00201F5E">
        <w:rPr>
          <w:rFonts w:cstheme="minorHAnsi"/>
          <w:noProof/>
          <w:lang w:eastAsia="es-ES"/>
        </w:rPr>
        <w:t xml:space="preserve">.1-Condiciones Especiales </w:t>
      </w:r>
      <w:r w:rsidR="005640BF">
        <w:rPr>
          <w:rFonts w:cstheme="minorHAnsi"/>
          <w:noProof/>
          <w:lang w:eastAsia="es-ES"/>
        </w:rPr>
        <w:t>Juego de Cronos…….</w:t>
      </w:r>
      <w:r w:rsidR="00201F5E">
        <w:rPr>
          <w:rFonts w:cstheme="minorHAnsi"/>
          <w:noProof/>
          <w:lang w:eastAsia="es-ES"/>
        </w:rPr>
        <w:t>……………………………………………………………</w:t>
      </w:r>
      <w:r w:rsidR="00D37625">
        <w:rPr>
          <w:rFonts w:cstheme="minorHAnsi"/>
          <w:noProof/>
          <w:lang w:eastAsia="es-ES"/>
        </w:rPr>
        <w:t>.</w:t>
      </w:r>
      <w:r w:rsidR="00201F5E">
        <w:rPr>
          <w:rFonts w:cstheme="minorHAnsi"/>
          <w:noProof/>
          <w:lang w:eastAsia="es-ES"/>
        </w:rPr>
        <w:t xml:space="preserve">……….Pág </w:t>
      </w:r>
      <w:r w:rsidR="00A97C5E">
        <w:rPr>
          <w:rFonts w:cstheme="minorHAnsi"/>
          <w:noProof/>
          <w:lang w:eastAsia="es-ES"/>
        </w:rPr>
        <w:t>6</w:t>
      </w:r>
    </w:p>
    <w:p w:rsidR="00C62922" w:rsidRDefault="00C62922" w:rsidP="005E5AF8">
      <w:pPr>
        <w:pStyle w:val="Prrafodelista"/>
        <w:numPr>
          <w:ilvl w:val="0"/>
          <w:numId w:val="14"/>
        </w:numPr>
        <w:rPr>
          <w:rFonts w:cstheme="minorHAnsi"/>
          <w:noProof/>
          <w:lang w:eastAsia="es-ES"/>
        </w:rPr>
      </w:pPr>
      <w:r w:rsidRPr="00365379">
        <w:rPr>
          <w:rFonts w:cstheme="minorHAnsi"/>
          <w:b/>
          <w:noProof/>
          <w:lang w:eastAsia="es-ES"/>
        </w:rPr>
        <w:t>Peso Mínimo por piloto</w:t>
      </w:r>
      <w:r>
        <w:rPr>
          <w:rFonts w:cstheme="minorHAnsi"/>
          <w:noProof/>
          <w:lang w:eastAsia="es-ES"/>
        </w:rPr>
        <w:t>……………………………………………………………………………</w:t>
      </w:r>
      <w:r w:rsidR="00365379">
        <w:rPr>
          <w:rFonts w:cstheme="minorHAnsi"/>
          <w:noProof/>
          <w:lang w:eastAsia="es-ES"/>
        </w:rPr>
        <w:t>.</w:t>
      </w:r>
      <w:r>
        <w:rPr>
          <w:rFonts w:cstheme="minorHAnsi"/>
          <w:noProof/>
          <w:lang w:eastAsia="es-ES"/>
        </w:rPr>
        <w:t xml:space="preserve">………………………………..Pág </w:t>
      </w:r>
      <w:r w:rsidR="00F26B20">
        <w:rPr>
          <w:rFonts w:cstheme="minorHAnsi"/>
          <w:noProof/>
          <w:lang w:eastAsia="es-ES"/>
        </w:rPr>
        <w:t>6</w:t>
      </w:r>
    </w:p>
    <w:p w:rsidR="00AA3A38" w:rsidRDefault="00AA3A38" w:rsidP="005E5AF8">
      <w:pPr>
        <w:pStyle w:val="Prrafodelista"/>
        <w:numPr>
          <w:ilvl w:val="0"/>
          <w:numId w:val="14"/>
        </w:numPr>
        <w:rPr>
          <w:rFonts w:cstheme="minorHAnsi"/>
          <w:noProof/>
          <w:lang w:eastAsia="es-ES"/>
        </w:rPr>
      </w:pPr>
      <w:r w:rsidRPr="00AA3A38">
        <w:rPr>
          <w:rFonts w:cstheme="minorHAnsi"/>
          <w:b/>
          <w:noProof/>
          <w:lang w:eastAsia="es-ES"/>
        </w:rPr>
        <w:t>Reglamento de Equipos</w:t>
      </w:r>
      <w:r>
        <w:rPr>
          <w:rFonts w:cstheme="minorHAnsi"/>
          <w:noProof/>
          <w:lang w:eastAsia="es-ES"/>
        </w:rPr>
        <w:t>………………………………………………………………………………………………………………Pág.7</w:t>
      </w:r>
    </w:p>
    <w:p w:rsidR="005E5AF8" w:rsidRDefault="00201F5E" w:rsidP="005E5AF8">
      <w:pPr>
        <w:pStyle w:val="Prrafodelista"/>
        <w:numPr>
          <w:ilvl w:val="0"/>
          <w:numId w:val="14"/>
        </w:numPr>
        <w:rPr>
          <w:rFonts w:cstheme="minorHAnsi"/>
          <w:noProof/>
          <w:lang w:eastAsia="es-ES"/>
        </w:rPr>
      </w:pPr>
      <w:r w:rsidRPr="00365379">
        <w:rPr>
          <w:rFonts w:cstheme="minorHAnsi"/>
          <w:b/>
          <w:noProof/>
          <w:lang w:eastAsia="es-ES"/>
        </w:rPr>
        <w:t>Reglas de Comportamiento</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Pág.7</w:t>
      </w:r>
    </w:p>
    <w:p w:rsidR="005E5AF8" w:rsidRDefault="00AA3A38" w:rsidP="005E5AF8">
      <w:pPr>
        <w:pStyle w:val="Prrafodelista"/>
        <w:rPr>
          <w:rFonts w:cstheme="minorHAnsi"/>
          <w:noProof/>
          <w:lang w:eastAsia="es-ES"/>
        </w:rPr>
      </w:pPr>
      <w:r>
        <w:rPr>
          <w:rFonts w:cstheme="minorHAnsi"/>
          <w:noProof/>
          <w:lang w:eastAsia="es-ES"/>
        </w:rPr>
        <w:t>7</w:t>
      </w:r>
      <w:r w:rsidR="005E5AF8">
        <w:rPr>
          <w:rFonts w:cstheme="minorHAnsi"/>
          <w:noProof/>
          <w:lang w:eastAsia="es-ES"/>
        </w:rPr>
        <w:t xml:space="preserve">.1- </w:t>
      </w:r>
      <w:r w:rsidR="00201F5E">
        <w:rPr>
          <w:rFonts w:cstheme="minorHAnsi"/>
          <w:noProof/>
          <w:lang w:eastAsia="es-ES"/>
        </w:rPr>
        <w:t>Fuera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Pág.7</w:t>
      </w:r>
    </w:p>
    <w:p w:rsidR="005E5AF8" w:rsidRDefault="00AA3A38" w:rsidP="005E5AF8">
      <w:pPr>
        <w:pStyle w:val="Prrafodelista"/>
        <w:rPr>
          <w:rFonts w:cstheme="minorHAnsi"/>
          <w:noProof/>
          <w:lang w:eastAsia="es-ES"/>
        </w:rPr>
      </w:pPr>
      <w:r>
        <w:rPr>
          <w:rFonts w:cstheme="minorHAnsi"/>
          <w:noProof/>
          <w:lang w:eastAsia="es-ES"/>
        </w:rPr>
        <w:t>7</w:t>
      </w:r>
      <w:r w:rsidR="005E5AF8">
        <w:rPr>
          <w:rFonts w:cstheme="minorHAnsi"/>
          <w:noProof/>
          <w:lang w:eastAsia="es-ES"/>
        </w:rPr>
        <w:t>.2-</w:t>
      </w:r>
      <w:r w:rsidR="00201F5E">
        <w:rPr>
          <w:rFonts w:cstheme="minorHAnsi"/>
          <w:noProof/>
          <w:lang w:eastAsia="es-ES"/>
        </w:rPr>
        <w:t>Dentro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Pág.7</w:t>
      </w:r>
    </w:p>
    <w:p w:rsidR="005E5AF8" w:rsidRDefault="00201F5E" w:rsidP="005E5AF8">
      <w:pPr>
        <w:pStyle w:val="Prrafodelista"/>
        <w:numPr>
          <w:ilvl w:val="0"/>
          <w:numId w:val="14"/>
        </w:numPr>
        <w:rPr>
          <w:rFonts w:cstheme="minorHAnsi"/>
          <w:noProof/>
          <w:lang w:eastAsia="es-ES"/>
        </w:rPr>
      </w:pPr>
      <w:r w:rsidRPr="00365379">
        <w:rPr>
          <w:rFonts w:cstheme="minorHAnsi"/>
          <w:b/>
          <w:noProof/>
          <w:lang w:eastAsia="es-ES"/>
        </w:rPr>
        <w:t>Sanciones</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Pág.7</w:t>
      </w:r>
    </w:p>
    <w:p w:rsidR="004E3050" w:rsidRPr="004E3050" w:rsidRDefault="00AA3A38" w:rsidP="004E3050">
      <w:pPr>
        <w:pStyle w:val="Prrafodelista"/>
        <w:rPr>
          <w:rFonts w:cstheme="minorHAnsi"/>
          <w:noProof/>
          <w:lang w:eastAsia="es-ES"/>
        </w:rPr>
      </w:pPr>
      <w:r>
        <w:rPr>
          <w:rFonts w:cstheme="minorHAnsi"/>
          <w:noProof/>
          <w:lang w:eastAsia="es-ES"/>
        </w:rPr>
        <w:t>8</w:t>
      </w:r>
      <w:r w:rsidR="004E3050" w:rsidRPr="004E3050">
        <w:rPr>
          <w:rFonts w:cstheme="minorHAnsi"/>
          <w:noProof/>
          <w:lang w:eastAsia="es-ES"/>
        </w:rPr>
        <w:t>.1-Tipos de Sanciones</w:t>
      </w:r>
      <w:r w:rsidR="004E3050">
        <w:rPr>
          <w:rFonts w:cstheme="minorHAnsi"/>
          <w:noProof/>
          <w:lang w:eastAsia="es-ES"/>
        </w:rPr>
        <w:t>……………………………………………</w:t>
      </w:r>
      <w:r w:rsidR="002B456F">
        <w:rPr>
          <w:rFonts w:cstheme="minorHAnsi"/>
          <w:noProof/>
          <w:lang w:eastAsia="es-ES"/>
        </w:rPr>
        <w:t>…………………………………………………………………..</w:t>
      </w:r>
      <w:r w:rsidR="00855451">
        <w:rPr>
          <w:rFonts w:cstheme="minorHAnsi"/>
          <w:noProof/>
          <w:lang w:eastAsia="es-ES"/>
        </w:rPr>
        <w:t>Pág.7</w:t>
      </w:r>
    </w:p>
    <w:p w:rsidR="005E5AF8" w:rsidRDefault="00C62922" w:rsidP="005E5AF8">
      <w:pPr>
        <w:pStyle w:val="Prrafodelista"/>
        <w:numPr>
          <w:ilvl w:val="0"/>
          <w:numId w:val="14"/>
        </w:numPr>
        <w:rPr>
          <w:rFonts w:cstheme="minorHAnsi"/>
          <w:noProof/>
          <w:lang w:eastAsia="es-ES"/>
        </w:rPr>
      </w:pPr>
      <w:r w:rsidRPr="00365379">
        <w:rPr>
          <w:rFonts w:cstheme="minorHAnsi"/>
          <w:b/>
          <w:noProof/>
          <w:lang w:eastAsia="es-ES"/>
        </w:rPr>
        <w:t>Organización</w:t>
      </w:r>
      <w:r>
        <w:rPr>
          <w:rFonts w:cstheme="minorHAnsi"/>
          <w:noProof/>
          <w:lang w:eastAsia="es-ES"/>
        </w:rPr>
        <w:t>………………………………………………………………………………………………………………………………</w:t>
      </w:r>
      <w:r w:rsidR="00E04577">
        <w:rPr>
          <w:rFonts w:cstheme="minorHAnsi"/>
          <w:noProof/>
          <w:lang w:eastAsia="es-ES"/>
        </w:rPr>
        <w:t>.</w:t>
      </w:r>
      <w:r w:rsidR="00855451">
        <w:rPr>
          <w:rFonts w:cstheme="minorHAnsi"/>
          <w:noProof/>
          <w:lang w:eastAsia="es-ES"/>
        </w:rPr>
        <w:t>Pág.8</w:t>
      </w:r>
    </w:p>
    <w:p w:rsidR="007F626C" w:rsidRPr="007F626C" w:rsidRDefault="004E3050" w:rsidP="007F626C">
      <w:pPr>
        <w:pStyle w:val="Prrafodelista"/>
        <w:numPr>
          <w:ilvl w:val="0"/>
          <w:numId w:val="14"/>
        </w:numPr>
        <w:rPr>
          <w:rFonts w:cstheme="minorHAnsi"/>
          <w:noProof/>
          <w:lang w:eastAsia="es-ES"/>
        </w:rPr>
      </w:pPr>
      <w:r>
        <w:rPr>
          <w:rFonts w:cstheme="minorHAnsi"/>
          <w:b/>
          <w:noProof/>
          <w:lang w:eastAsia="es-ES"/>
        </w:rPr>
        <w:t>Premios</w:t>
      </w:r>
      <w:r w:rsidR="007F626C">
        <w:rPr>
          <w:rFonts w:cstheme="minorHAnsi"/>
          <w:b/>
          <w:noProof/>
          <w:lang w:eastAsia="es-ES"/>
        </w:rPr>
        <w:t xml:space="preserve"> </w:t>
      </w:r>
      <w:r w:rsidR="007F626C">
        <w:rPr>
          <w:rFonts w:cstheme="minorHAnsi"/>
          <w:noProof/>
          <w:lang w:eastAsia="es-ES"/>
        </w:rPr>
        <w:t>………………………………………………………………………………………………………………………………………</w:t>
      </w:r>
      <w:r w:rsidR="00855451">
        <w:rPr>
          <w:rFonts w:cstheme="minorHAnsi"/>
          <w:noProof/>
          <w:lang w:eastAsia="es-ES"/>
        </w:rPr>
        <w:t>Pág.9</w:t>
      </w:r>
    </w:p>
    <w:p w:rsidR="007F626C" w:rsidRPr="007F626C" w:rsidRDefault="00AA3A38" w:rsidP="007F626C">
      <w:pPr>
        <w:pStyle w:val="Prrafodelista"/>
        <w:rPr>
          <w:rFonts w:cstheme="minorHAnsi"/>
          <w:noProof/>
          <w:lang w:eastAsia="es-ES"/>
        </w:rPr>
      </w:pPr>
      <w:r>
        <w:rPr>
          <w:rFonts w:cstheme="minorHAnsi"/>
          <w:b/>
          <w:noProof/>
          <w:lang w:eastAsia="es-ES"/>
        </w:rPr>
        <w:t>10</w:t>
      </w:r>
      <w:r w:rsidR="007F626C">
        <w:rPr>
          <w:rFonts w:cstheme="minorHAnsi"/>
          <w:b/>
          <w:noProof/>
          <w:lang w:eastAsia="es-ES"/>
        </w:rPr>
        <w:t xml:space="preserve">.1- </w:t>
      </w:r>
      <w:r w:rsidR="007F626C" w:rsidRPr="007F626C">
        <w:rPr>
          <w:rFonts w:cstheme="minorHAnsi"/>
          <w:noProof/>
          <w:lang w:eastAsia="es-ES"/>
        </w:rPr>
        <w:t>Premios</w:t>
      </w:r>
      <w:r w:rsidR="00F8567E">
        <w:rPr>
          <w:rFonts w:cstheme="minorHAnsi"/>
          <w:noProof/>
          <w:lang w:eastAsia="es-ES"/>
        </w:rPr>
        <w:t xml:space="preserve"> </w:t>
      </w:r>
      <w:r w:rsidR="007F626C" w:rsidRPr="007F626C">
        <w:rPr>
          <w:rFonts w:cstheme="minorHAnsi"/>
          <w:noProof/>
          <w:lang w:eastAsia="es-ES"/>
        </w:rPr>
        <w:t>finales del Cto</w:t>
      </w:r>
      <w:r w:rsidR="007F626C" w:rsidRPr="007F626C">
        <w:rPr>
          <w:rFonts w:cstheme="minorHAnsi"/>
          <w:b/>
          <w:noProof/>
          <w:lang w:eastAsia="es-ES"/>
        </w:rPr>
        <w:t>.</w:t>
      </w:r>
      <w:r w:rsidR="004E3050" w:rsidRPr="007F626C">
        <w:rPr>
          <w:rFonts w:cstheme="minorHAnsi"/>
          <w:noProof/>
          <w:lang w:eastAsia="es-ES"/>
        </w:rPr>
        <w:t>………………………………………………………………</w:t>
      </w:r>
      <w:r w:rsidR="007F626C">
        <w:rPr>
          <w:rFonts w:cstheme="minorHAnsi"/>
          <w:noProof/>
          <w:lang w:eastAsia="es-ES"/>
        </w:rPr>
        <w:t>…</w:t>
      </w:r>
      <w:r w:rsidR="004E3050" w:rsidRPr="007F626C">
        <w:rPr>
          <w:rFonts w:cstheme="minorHAnsi"/>
          <w:noProof/>
          <w:lang w:eastAsia="es-ES"/>
        </w:rPr>
        <w:t>…….………………………</w:t>
      </w:r>
      <w:r>
        <w:rPr>
          <w:rFonts w:cstheme="minorHAnsi"/>
          <w:noProof/>
          <w:lang w:eastAsia="es-ES"/>
        </w:rPr>
        <w:t>…….</w:t>
      </w:r>
      <w:r w:rsidR="007F626C">
        <w:rPr>
          <w:rFonts w:cstheme="minorHAnsi"/>
          <w:noProof/>
          <w:lang w:eastAsia="es-ES"/>
        </w:rPr>
        <w:t>.</w:t>
      </w:r>
      <w:r w:rsidR="00855451">
        <w:rPr>
          <w:rFonts w:cstheme="minorHAnsi"/>
          <w:noProof/>
          <w:lang w:eastAsia="es-ES"/>
        </w:rPr>
        <w:t>Pág.9</w:t>
      </w:r>
    </w:p>
    <w:p w:rsidR="007F626C" w:rsidRPr="007F626C" w:rsidRDefault="00AA3A38" w:rsidP="007F626C">
      <w:pPr>
        <w:pStyle w:val="Prrafodelista"/>
        <w:rPr>
          <w:rFonts w:cstheme="minorHAnsi"/>
          <w:noProof/>
          <w:lang w:eastAsia="es-ES"/>
        </w:rPr>
      </w:pPr>
      <w:r>
        <w:rPr>
          <w:rFonts w:cstheme="minorHAnsi"/>
          <w:noProof/>
          <w:lang w:eastAsia="es-ES"/>
        </w:rPr>
        <w:t>10</w:t>
      </w:r>
      <w:r w:rsidR="007F626C" w:rsidRPr="007F626C">
        <w:rPr>
          <w:rFonts w:cstheme="minorHAnsi"/>
          <w:noProof/>
          <w:lang w:eastAsia="es-ES"/>
        </w:rPr>
        <w:t>.1</w:t>
      </w:r>
      <w:r w:rsidR="007F626C">
        <w:rPr>
          <w:rFonts w:cstheme="minorHAnsi"/>
          <w:noProof/>
          <w:lang w:eastAsia="es-ES"/>
        </w:rPr>
        <w:t>.1</w:t>
      </w:r>
      <w:r w:rsidR="007F626C" w:rsidRPr="007F626C">
        <w:rPr>
          <w:rFonts w:cstheme="minorHAnsi"/>
          <w:noProof/>
          <w:lang w:eastAsia="es-ES"/>
        </w:rPr>
        <w:t>- Trofeos finales</w:t>
      </w:r>
      <w:r w:rsidR="007F626C">
        <w:rPr>
          <w:rFonts w:cstheme="minorHAnsi"/>
          <w:noProof/>
          <w:lang w:eastAsia="es-ES"/>
        </w:rPr>
        <w:t>……………………………</w:t>
      </w:r>
      <w:r>
        <w:rPr>
          <w:rFonts w:cstheme="minorHAnsi"/>
          <w:noProof/>
          <w:lang w:eastAsia="es-ES"/>
        </w:rPr>
        <w:t>………………………………………………………………………………….</w:t>
      </w:r>
      <w:r w:rsidR="007F626C">
        <w:rPr>
          <w:rFonts w:cstheme="minorHAnsi"/>
          <w:noProof/>
          <w:lang w:eastAsia="es-ES"/>
        </w:rPr>
        <w:t>…</w:t>
      </w:r>
      <w:r w:rsidR="00855451">
        <w:rPr>
          <w:rFonts w:cstheme="minorHAnsi"/>
          <w:noProof/>
          <w:lang w:eastAsia="es-ES"/>
        </w:rPr>
        <w:t>Pág.9</w:t>
      </w:r>
    </w:p>
    <w:p w:rsidR="00F8567E" w:rsidRPr="00F8567E" w:rsidRDefault="00AA3A38" w:rsidP="00F8567E">
      <w:pPr>
        <w:pStyle w:val="Prrafodelista"/>
        <w:rPr>
          <w:rFonts w:cstheme="minorHAnsi"/>
          <w:noProof/>
          <w:lang w:eastAsia="es-ES"/>
        </w:rPr>
      </w:pPr>
      <w:r>
        <w:rPr>
          <w:rFonts w:cstheme="minorHAnsi"/>
          <w:noProof/>
          <w:lang w:eastAsia="es-ES"/>
        </w:rPr>
        <w:t>10</w:t>
      </w:r>
      <w:r w:rsidR="007F626C" w:rsidRPr="007F626C">
        <w:rPr>
          <w:rFonts w:cstheme="minorHAnsi"/>
          <w:noProof/>
          <w:lang w:eastAsia="es-ES"/>
        </w:rPr>
        <w:t>.1.</w:t>
      </w:r>
      <w:r w:rsidR="007F626C">
        <w:rPr>
          <w:rFonts w:cstheme="minorHAnsi"/>
          <w:noProof/>
          <w:lang w:eastAsia="es-ES"/>
        </w:rPr>
        <w:t>2</w:t>
      </w:r>
      <w:r w:rsidR="007F626C" w:rsidRPr="007F626C">
        <w:rPr>
          <w:rFonts w:cstheme="minorHAnsi"/>
          <w:noProof/>
          <w:lang w:eastAsia="es-ES"/>
        </w:rPr>
        <w:t>- Premios finales a elección</w:t>
      </w:r>
      <w:r w:rsidR="007F626C">
        <w:rPr>
          <w:rFonts w:cstheme="minorHAnsi"/>
          <w:noProof/>
          <w:lang w:eastAsia="es-ES"/>
        </w:rPr>
        <w:t>………………</w:t>
      </w:r>
      <w:r>
        <w:rPr>
          <w:rFonts w:cstheme="minorHAnsi"/>
          <w:noProof/>
          <w:lang w:eastAsia="es-ES"/>
        </w:rPr>
        <w:t>…………………………………………………………………………………</w:t>
      </w:r>
      <w:r w:rsidR="00855451">
        <w:rPr>
          <w:rFonts w:cstheme="minorHAnsi"/>
          <w:noProof/>
          <w:lang w:eastAsia="es-ES"/>
        </w:rPr>
        <w:t>Pág.9</w:t>
      </w:r>
    </w:p>
    <w:p w:rsidR="00C62922" w:rsidRDefault="00A55107" w:rsidP="005E5AF8">
      <w:pPr>
        <w:pStyle w:val="Prrafodelista"/>
        <w:numPr>
          <w:ilvl w:val="0"/>
          <w:numId w:val="14"/>
        </w:numPr>
        <w:rPr>
          <w:rFonts w:cstheme="minorHAnsi"/>
          <w:noProof/>
          <w:lang w:eastAsia="es-ES"/>
        </w:rPr>
      </w:pPr>
      <w:r>
        <w:rPr>
          <w:rFonts w:cstheme="minorHAnsi"/>
          <w:b/>
          <w:noProof/>
          <w:lang w:eastAsia="es-ES"/>
        </w:rPr>
        <w:t>Puntuaci</w:t>
      </w:r>
      <w:r w:rsidR="00C62922" w:rsidRPr="00365379">
        <w:rPr>
          <w:rFonts w:cstheme="minorHAnsi"/>
          <w:b/>
          <w:noProof/>
          <w:lang w:eastAsia="es-ES"/>
        </w:rPr>
        <w:t>ones</w:t>
      </w:r>
      <w:r>
        <w:rPr>
          <w:rFonts w:cstheme="minorHAnsi"/>
          <w:b/>
          <w:noProof/>
          <w:lang w:eastAsia="es-ES"/>
        </w:rPr>
        <w:t>…</w:t>
      </w:r>
      <w:r w:rsidR="00C62922">
        <w:rPr>
          <w:rFonts w:cstheme="minorHAnsi"/>
          <w:noProof/>
          <w:lang w:eastAsia="es-ES"/>
        </w:rPr>
        <w:t>…………………………………………………………………………………………………………………………</w:t>
      </w:r>
      <w:r w:rsidR="00AA3A38">
        <w:rPr>
          <w:rFonts w:cstheme="minorHAnsi"/>
          <w:noProof/>
          <w:lang w:eastAsia="es-ES"/>
        </w:rPr>
        <w:t>.</w:t>
      </w:r>
      <w:r w:rsidR="00C62922">
        <w:rPr>
          <w:rFonts w:cstheme="minorHAnsi"/>
          <w:noProof/>
          <w:lang w:eastAsia="es-ES"/>
        </w:rPr>
        <w:t>…</w:t>
      </w:r>
      <w:r w:rsidR="00855451">
        <w:rPr>
          <w:rFonts w:cstheme="minorHAnsi"/>
          <w:noProof/>
          <w:lang w:eastAsia="es-ES"/>
        </w:rPr>
        <w:t>Pág.10</w:t>
      </w:r>
    </w:p>
    <w:p w:rsidR="00C62922" w:rsidRDefault="00AA3A38" w:rsidP="00C62922">
      <w:pPr>
        <w:pStyle w:val="Prrafodelista"/>
        <w:rPr>
          <w:rFonts w:cstheme="minorHAnsi"/>
          <w:noProof/>
          <w:lang w:eastAsia="es-ES"/>
        </w:rPr>
      </w:pPr>
      <w:r>
        <w:rPr>
          <w:rFonts w:cstheme="minorHAnsi"/>
          <w:noProof/>
          <w:lang w:eastAsia="es-ES"/>
        </w:rPr>
        <w:t>11</w:t>
      </w:r>
      <w:r w:rsidR="00C62922">
        <w:rPr>
          <w:rFonts w:cstheme="minorHAnsi"/>
          <w:noProof/>
          <w:lang w:eastAsia="es-ES"/>
        </w:rPr>
        <w:t xml:space="preserve">.1- Puntuación </w:t>
      </w:r>
      <w:r w:rsidR="00C62922" w:rsidRPr="00C62922">
        <w:rPr>
          <w:rFonts w:cstheme="minorHAnsi"/>
          <w:noProof/>
          <w:color w:val="7030A0"/>
          <w:lang w:eastAsia="es-ES"/>
        </w:rPr>
        <w:t>Sprint Race</w:t>
      </w:r>
      <w:r w:rsidR="002B456F">
        <w:rPr>
          <w:rFonts w:cstheme="minorHAnsi"/>
          <w:noProof/>
          <w:color w:val="7030A0"/>
          <w:lang w:eastAsia="es-ES"/>
        </w:rPr>
        <w:t xml:space="preserve"> </w:t>
      </w:r>
      <w:r w:rsidR="00F8567E">
        <w:rPr>
          <w:rFonts w:cstheme="minorHAnsi"/>
          <w:noProof/>
          <w:color w:val="7030A0"/>
          <w:lang w:eastAsia="es-ES"/>
        </w:rPr>
        <w:t>……………………………………………</w:t>
      </w:r>
      <w:r w:rsidR="002B456F">
        <w:rPr>
          <w:rFonts w:cstheme="minorHAnsi"/>
          <w:noProof/>
          <w:lang w:eastAsia="es-ES"/>
        </w:rPr>
        <w:t>…………………</w:t>
      </w:r>
      <w:r w:rsidR="00365379" w:rsidRPr="00365379">
        <w:rPr>
          <w:rFonts w:cstheme="minorHAnsi"/>
          <w:noProof/>
          <w:lang w:eastAsia="es-ES"/>
        </w:rPr>
        <w:t>………………………………</w:t>
      </w:r>
      <w:r w:rsidR="00F8567E">
        <w:rPr>
          <w:rFonts w:cstheme="minorHAnsi"/>
          <w:noProof/>
          <w:lang w:eastAsia="es-ES"/>
        </w:rPr>
        <w:t>.</w:t>
      </w:r>
      <w:r w:rsidR="00365379" w:rsidRPr="00365379">
        <w:rPr>
          <w:rFonts w:cstheme="minorHAnsi"/>
          <w:noProof/>
          <w:lang w:eastAsia="es-ES"/>
        </w:rPr>
        <w:t>……</w:t>
      </w:r>
      <w:r w:rsidR="0018503F">
        <w:rPr>
          <w:rFonts w:cstheme="minorHAnsi"/>
          <w:noProof/>
          <w:lang w:eastAsia="es-ES"/>
        </w:rPr>
        <w:t>..</w:t>
      </w:r>
      <w:r w:rsidR="00855451">
        <w:rPr>
          <w:rFonts w:cstheme="minorHAnsi"/>
          <w:noProof/>
          <w:lang w:eastAsia="es-ES"/>
        </w:rPr>
        <w:t>Pág.10</w:t>
      </w:r>
    </w:p>
    <w:p w:rsidR="00F26B20" w:rsidRDefault="00AA3A38" w:rsidP="00F26B20">
      <w:pPr>
        <w:pStyle w:val="Prrafodelista"/>
        <w:rPr>
          <w:rFonts w:cstheme="minorHAnsi"/>
          <w:noProof/>
          <w:lang w:eastAsia="es-ES"/>
        </w:rPr>
      </w:pPr>
      <w:r>
        <w:rPr>
          <w:rFonts w:cstheme="minorHAnsi"/>
          <w:noProof/>
          <w:lang w:eastAsia="es-ES"/>
        </w:rPr>
        <w:t>11</w:t>
      </w:r>
      <w:r w:rsidR="00C62922">
        <w:rPr>
          <w:rFonts w:cstheme="minorHAnsi"/>
          <w:noProof/>
          <w:lang w:eastAsia="es-ES"/>
        </w:rPr>
        <w:t xml:space="preserve">.2 Puntuación </w:t>
      </w:r>
      <w:r w:rsidR="00C62922" w:rsidRPr="00C62922">
        <w:rPr>
          <w:rFonts w:cstheme="minorHAnsi"/>
          <w:noProof/>
          <w:color w:val="FF0000"/>
          <w:lang w:eastAsia="es-ES"/>
        </w:rPr>
        <w:t>Juego de Cronos</w:t>
      </w:r>
      <w:r w:rsidR="002B456F">
        <w:rPr>
          <w:rFonts w:cstheme="minorHAnsi"/>
          <w:noProof/>
          <w:lang w:eastAsia="es-ES"/>
        </w:rPr>
        <w:t>…………………………</w:t>
      </w:r>
      <w:r w:rsidR="00365379" w:rsidRPr="00365379">
        <w:rPr>
          <w:rFonts w:cstheme="minorHAnsi"/>
          <w:noProof/>
          <w:lang w:eastAsia="es-ES"/>
        </w:rPr>
        <w:t>………………………….………………………………………</w:t>
      </w:r>
      <w:r>
        <w:rPr>
          <w:rFonts w:cstheme="minorHAnsi"/>
          <w:noProof/>
          <w:lang w:eastAsia="es-ES"/>
        </w:rPr>
        <w:t>..</w:t>
      </w:r>
      <w:r w:rsidR="0018503F">
        <w:rPr>
          <w:rFonts w:cstheme="minorHAnsi"/>
          <w:noProof/>
          <w:lang w:eastAsia="es-ES"/>
        </w:rPr>
        <w:t>..</w:t>
      </w:r>
      <w:r w:rsidR="00855451">
        <w:rPr>
          <w:rFonts w:cstheme="minorHAnsi"/>
          <w:noProof/>
          <w:lang w:eastAsia="es-ES"/>
        </w:rPr>
        <w:t>Pág.10</w:t>
      </w:r>
    </w:p>
    <w:p w:rsidR="0094758B" w:rsidRPr="00F26B20" w:rsidRDefault="0094758B" w:rsidP="00F26B20">
      <w:pPr>
        <w:pStyle w:val="Prrafodelista"/>
        <w:numPr>
          <w:ilvl w:val="0"/>
          <w:numId w:val="14"/>
        </w:numPr>
        <w:rPr>
          <w:rFonts w:cstheme="minorHAnsi"/>
          <w:noProof/>
          <w:lang w:eastAsia="es-ES"/>
        </w:rPr>
      </w:pPr>
      <w:r w:rsidRPr="00F26B20">
        <w:rPr>
          <w:rFonts w:cstheme="minorHAnsi"/>
          <w:b/>
          <w:noProof/>
          <w:lang w:eastAsia="es-ES"/>
        </w:rPr>
        <w:t>Protocolo de Ceremonia de Podium</w:t>
      </w:r>
      <w:r w:rsidRPr="00F26B20">
        <w:rPr>
          <w:rFonts w:cstheme="minorHAnsi"/>
          <w:noProof/>
          <w:lang w:eastAsia="es-ES"/>
        </w:rPr>
        <w:t>……………………………</w:t>
      </w:r>
      <w:r w:rsidR="0018503F" w:rsidRPr="00F26B20">
        <w:rPr>
          <w:rFonts w:cstheme="minorHAnsi"/>
          <w:noProof/>
          <w:lang w:eastAsia="es-ES"/>
        </w:rPr>
        <w:t>…………………………………………………………..….</w:t>
      </w:r>
      <w:r w:rsidR="00855451" w:rsidRPr="00F26B20">
        <w:rPr>
          <w:rFonts w:cstheme="minorHAnsi"/>
          <w:noProof/>
          <w:lang w:eastAsia="es-ES"/>
        </w:rPr>
        <w:t>Pág.11</w:t>
      </w:r>
    </w:p>
    <w:p w:rsidR="005E5AF8" w:rsidRPr="005E5AF8" w:rsidRDefault="005E5AF8" w:rsidP="005E5AF8">
      <w:pPr>
        <w:pStyle w:val="Prrafodelista"/>
        <w:rPr>
          <w:rFonts w:cstheme="minorHAnsi"/>
          <w:noProof/>
          <w:lang w:eastAsia="es-ES"/>
        </w:rPr>
      </w:pPr>
    </w:p>
    <w:p w:rsidR="008254AA" w:rsidRPr="00F60E43" w:rsidRDefault="008254AA">
      <w:pPr>
        <w:rPr>
          <w:rFonts w:cstheme="minorHAnsi"/>
          <w:noProof/>
          <w:lang w:eastAsia="es-ES"/>
        </w:rPr>
      </w:pPr>
    </w:p>
    <w:p w:rsidR="008254AA" w:rsidRPr="00F60E43" w:rsidRDefault="008A41EC" w:rsidP="008A41EC">
      <w:pPr>
        <w:jc w:val="center"/>
        <w:rPr>
          <w:rFonts w:cstheme="minorHAnsi"/>
          <w:noProof/>
          <w:lang w:eastAsia="es-ES"/>
        </w:rPr>
      </w:pPr>
      <w:r w:rsidRPr="008A41EC">
        <w:rPr>
          <w:rFonts w:cstheme="minorHAnsi"/>
          <w:noProof/>
          <w:lang w:eastAsia="es-ES"/>
        </w:rPr>
        <w:drawing>
          <wp:inline distT="0" distB="0" distL="0" distR="0">
            <wp:extent cx="1194981" cy="379828"/>
            <wp:effectExtent l="19050" t="0" r="5169" b="0"/>
            <wp:docPr id="7" name="0 Imagen" descr="e5d16770-126e-408a-95c8-f89790af7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16770-126e-408a-95c8-f89790af7445.png"/>
                    <pic:cNvPicPr/>
                  </pic:nvPicPr>
                  <pic:blipFill>
                    <a:blip r:embed="rId9" cstate="print"/>
                    <a:srcRect/>
                    <a:stretch>
                      <a:fillRect/>
                    </a:stretch>
                  </pic:blipFill>
                  <pic:spPr>
                    <a:xfrm>
                      <a:off x="0" y="0"/>
                      <a:ext cx="1194981" cy="379828"/>
                    </a:xfrm>
                    <a:prstGeom prst="rect">
                      <a:avLst/>
                    </a:prstGeom>
                  </pic:spPr>
                </pic:pic>
              </a:graphicData>
            </a:graphic>
          </wp:inline>
        </w:drawing>
      </w:r>
      <w:r w:rsidRPr="008A41EC">
        <w:rPr>
          <w:rFonts w:cstheme="minorHAnsi"/>
          <w:noProof/>
          <w:lang w:eastAsia="es-ES"/>
        </w:rPr>
        <w:drawing>
          <wp:inline distT="0" distB="0" distL="0" distR="0">
            <wp:extent cx="1148569" cy="420886"/>
            <wp:effectExtent l="19050" t="0" r="0" b="0"/>
            <wp:docPr id="8" name="10 Imagen" descr="todotrof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trofeo logo.png"/>
                    <pic:cNvPicPr/>
                  </pic:nvPicPr>
                  <pic:blipFill>
                    <a:blip r:embed="rId10" cstate="print"/>
                    <a:srcRect t="18588" b="28914"/>
                    <a:stretch>
                      <a:fillRect/>
                    </a:stretch>
                  </pic:blipFill>
                  <pic:spPr>
                    <a:xfrm>
                      <a:off x="0" y="0"/>
                      <a:ext cx="1148569" cy="420886"/>
                    </a:xfrm>
                    <a:prstGeom prst="rect">
                      <a:avLst/>
                    </a:prstGeom>
                  </pic:spPr>
                </pic:pic>
              </a:graphicData>
            </a:graphic>
          </wp:inline>
        </w:drawing>
      </w:r>
      <w:r w:rsidRPr="008A41EC">
        <w:rPr>
          <w:rFonts w:cstheme="minorHAnsi"/>
          <w:noProof/>
          <w:lang w:eastAsia="es-ES"/>
        </w:rPr>
        <w:drawing>
          <wp:inline distT="0" distB="0" distL="0" distR="0">
            <wp:extent cx="1380685" cy="510813"/>
            <wp:effectExtent l="19050" t="0" r="0" b="0"/>
            <wp:docPr id="9" name="Imagen 1" descr="v-line org logo.jpg"/>
            <wp:cNvGraphicFramePr/>
            <a:graphic xmlns:a="http://schemas.openxmlformats.org/drawingml/2006/main">
              <a:graphicData uri="http://schemas.openxmlformats.org/drawingml/2006/picture">
                <pic:pic xmlns:pic="http://schemas.openxmlformats.org/drawingml/2006/picture">
                  <pic:nvPicPr>
                    <pic:cNvPr id="4" name="3 Imagen" descr="v-line org logo.jpg"/>
                    <pic:cNvPicPr>
                      <a:picLocks noChangeAspect="1"/>
                    </pic:cNvPicPr>
                  </pic:nvPicPr>
                  <pic:blipFill>
                    <a:blip r:embed="rId11" cstate="print"/>
                    <a:srcRect t="20157" b="28556"/>
                    <a:stretch>
                      <a:fillRect/>
                    </a:stretch>
                  </pic:blipFill>
                  <pic:spPr>
                    <a:xfrm>
                      <a:off x="0" y="0"/>
                      <a:ext cx="1380685" cy="510813"/>
                    </a:xfrm>
                    <a:prstGeom prst="rect">
                      <a:avLst/>
                    </a:prstGeom>
                  </pic:spPr>
                </pic:pic>
              </a:graphicData>
            </a:graphic>
          </wp:inline>
        </w:drawing>
      </w:r>
      <w:r w:rsidRPr="008A41EC">
        <w:rPr>
          <w:rFonts w:cstheme="minorHAnsi"/>
          <w:noProof/>
          <w:lang w:eastAsia="es-ES"/>
        </w:rPr>
        <w:drawing>
          <wp:inline distT="0" distB="0" distL="0" distR="0">
            <wp:extent cx="856123" cy="583809"/>
            <wp:effectExtent l="0" t="0" r="1127" b="0"/>
            <wp:docPr id="10" name="15 Imagen"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2" cstate="print"/>
                    <a:srcRect t="13802" b="20704"/>
                    <a:stretch>
                      <a:fillRect/>
                    </a:stretch>
                  </pic:blipFill>
                  <pic:spPr>
                    <a:xfrm>
                      <a:off x="0" y="0"/>
                      <a:ext cx="860181" cy="586576"/>
                    </a:xfrm>
                    <a:prstGeom prst="rect">
                      <a:avLst/>
                    </a:prstGeom>
                  </pic:spPr>
                </pic:pic>
              </a:graphicData>
            </a:graphic>
          </wp:inline>
        </w:drawing>
      </w:r>
    </w:p>
    <w:p w:rsidR="00AB7912" w:rsidRDefault="00AB7912">
      <w:pPr>
        <w:rPr>
          <w:rFonts w:cstheme="minorHAnsi"/>
          <w:b/>
          <w:sz w:val="36"/>
          <w:szCs w:val="36"/>
        </w:rPr>
      </w:pPr>
    </w:p>
    <w:p w:rsidR="008A41EC" w:rsidRDefault="008A41EC">
      <w:pPr>
        <w:rPr>
          <w:rFonts w:cstheme="minorHAnsi"/>
          <w:b/>
          <w:sz w:val="36"/>
          <w:szCs w:val="36"/>
        </w:rPr>
      </w:pPr>
    </w:p>
    <w:p w:rsidR="00256357" w:rsidRDefault="0044490E">
      <w:pPr>
        <w:rPr>
          <w:rFonts w:cstheme="minorHAnsi"/>
          <w:b/>
          <w:sz w:val="36"/>
          <w:szCs w:val="36"/>
        </w:rPr>
      </w:pPr>
      <w:r>
        <w:rPr>
          <w:rFonts w:cstheme="minorHAnsi"/>
          <w:b/>
          <w:sz w:val="36"/>
          <w:szCs w:val="36"/>
        </w:rPr>
        <w:lastRenderedPageBreak/>
        <w:t>1-</w:t>
      </w:r>
      <w:r w:rsidR="00256357">
        <w:rPr>
          <w:rFonts w:cstheme="minorHAnsi"/>
          <w:b/>
          <w:sz w:val="36"/>
          <w:szCs w:val="36"/>
        </w:rPr>
        <w:t>Introducción:</w:t>
      </w:r>
    </w:p>
    <w:p w:rsidR="004625F1" w:rsidRPr="00256357" w:rsidRDefault="004625F1">
      <w:pPr>
        <w:rPr>
          <w:rFonts w:cstheme="minorHAnsi"/>
          <w:i/>
          <w:sz w:val="36"/>
          <w:szCs w:val="36"/>
        </w:rPr>
      </w:pPr>
      <w:r w:rsidRPr="00256357">
        <w:rPr>
          <w:rFonts w:cstheme="minorHAnsi"/>
          <w:i/>
          <w:sz w:val="36"/>
          <w:szCs w:val="36"/>
        </w:rPr>
        <w:t>¿Qué son las SKC</w:t>
      </w:r>
      <w:r w:rsidR="00AB7912">
        <w:rPr>
          <w:rFonts w:cstheme="minorHAnsi"/>
          <w:i/>
          <w:sz w:val="36"/>
          <w:szCs w:val="36"/>
        </w:rPr>
        <w:t xml:space="preserve"> Catalunya</w:t>
      </w:r>
      <w:r w:rsidR="002F742A">
        <w:rPr>
          <w:rFonts w:cstheme="minorHAnsi"/>
          <w:i/>
          <w:sz w:val="36"/>
          <w:szCs w:val="36"/>
        </w:rPr>
        <w:t xml:space="preserve"> de </w:t>
      </w:r>
      <w:r w:rsidR="002F742A" w:rsidRPr="002F742A">
        <w:rPr>
          <w:rFonts w:cstheme="minorHAnsi"/>
          <w:b/>
          <w:i/>
          <w:sz w:val="36"/>
          <w:szCs w:val="36"/>
        </w:rPr>
        <w:t>Karting 4 tiempos</w:t>
      </w:r>
      <w:r w:rsidRPr="00256357">
        <w:rPr>
          <w:rFonts w:cstheme="minorHAnsi"/>
          <w:i/>
          <w:sz w:val="36"/>
          <w:szCs w:val="36"/>
        </w:rPr>
        <w:t>?</w:t>
      </w:r>
    </w:p>
    <w:p w:rsidR="00AB7912" w:rsidRPr="00AB7912" w:rsidRDefault="004625F1">
      <w:pPr>
        <w:rPr>
          <w:rFonts w:cstheme="minorHAnsi"/>
        </w:rPr>
      </w:pPr>
      <w:r w:rsidRPr="00AB7912">
        <w:rPr>
          <w:rFonts w:cstheme="minorHAnsi"/>
        </w:rPr>
        <w:t xml:space="preserve">Spanish Kart Championship </w:t>
      </w:r>
      <w:r w:rsidR="00AB7912" w:rsidRPr="00AB7912">
        <w:rPr>
          <w:rFonts w:cstheme="minorHAnsi"/>
        </w:rPr>
        <w:t>Catalunya nace con el fin de</w:t>
      </w:r>
      <w:r w:rsidR="00AB7912">
        <w:rPr>
          <w:rFonts w:cstheme="minorHAnsi"/>
        </w:rPr>
        <w:t xml:space="preserve"> incentivar a los pilotos de nuestra comunidad, haciendo que poco a poco vayan superándose e intenten conseguir que su nivel aumente progresivamente en un mundo </w:t>
      </w:r>
      <w:r w:rsidR="00A4746D">
        <w:rPr>
          <w:rFonts w:cstheme="minorHAnsi"/>
        </w:rPr>
        <w:t xml:space="preserve">muy </w:t>
      </w:r>
      <w:r w:rsidR="00AB7912">
        <w:rPr>
          <w:rFonts w:cstheme="minorHAnsi"/>
        </w:rPr>
        <w:t xml:space="preserve"> complicado. Es por eso que hemos buscado un formato innovador basado en una gran calidad/precio el cual les colocará en el lugar que se merecen respecto a su nivel, al final del año. 8 meetings distribuidos por toda Cataluña</w:t>
      </w:r>
      <w:r w:rsidR="00A4746D">
        <w:rPr>
          <w:rFonts w:cstheme="minorHAnsi"/>
        </w:rPr>
        <w:t xml:space="preserve">, dos en formato Juego de Cronos y premios finales para los mejores. También SKC Catalunya será uno de los campeonatos adheridos a SKC España, y se enviarán a nuestros mejores representantes gratuitamente a disputar la gran final entre todos los campeonatos adheridos a SKC para optar a premios </w:t>
      </w:r>
      <w:proofErr w:type="gramStart"/>
      <w:r w:rsidR="00A4746D">
        <w:rPr>
          <w:rFonts w:cstheme="minorHAnsi"/>
        </w:rPr>
        <w:t>mucho</w:t>
      </w:r>
      <w:proofErr w:type="gramEnd"/>
      <w:r w:rsidR="00A4746D">
        <w:rPr>
          <w:rFonts w:cstheme="minorHAnsi"/>
        </w:rPr>
        <w:t xml:space="preserve"> mayores. </w:t>
      </w:r>
    </w:p>
    <w:p w:rsidR="00AB7912" w:rsidRPr="00AB7912" w:rsidRDefault="00AB7912">
      <w:pPr>
        <w:rPr>
          <w:rFonts w:cstheme="minorHAnsi"/>
        </w:rPr>
      </w:pPr>
    </w:p>
    <w:p w:rsidR="0044490E" w:rsidRPr="004625F1" w:rsidRDefault="0044490E" w:rsidP="0044490E">
      <w:pPr>
        <w:rPr>
          <w:b/>
          <w:sz w:val="36"/>
          <w:szCs w:val="36"/>
        </w:rPr>
      </w:pPr>
      <w:r>
        <w:rPr>
          <w:rFonts w:cstheme="minorHAnsi"/>
          <w:b/>
          <w:sz w:val="36"/>
          <w:szCs w:val="36"/>
        </w:rPr>
        <w:t>2-</w:t>
      </w:r>
      <w:r w:rsidRPr="0044490E">
        <w:rPr>
          <w:b/>
          <w:sz w:val="36"/>
          <w:szCs w:val="36"/>
        </w:rPr>
        <w:t xml:space="preserve"> </w:t>
      </w:r>
      <w:r w:rsidRPr="004625F1">
        <w:rPr>
          <w:b/>
          <w:sz w:val="36"/>
          <w:szCs w:val="36"/>
        </w:rPr>
        <w:t>Citas:</w:t>
      </w:r>
    </w:p>
    <w:p w:rsidR="0044490E" w:rsidRPr="00525135" w:rsidRDefault="00A4746D">
      <w:pPr>
        <w:rPr>
          <w:color w:val="FFFFFF" w:themeColor="background1"/>
        </w:rPr>
      </w:pPr>
      <w:r>
        <w:t>Realizaremos 8</w:t>
      </w:r>
      <w:r w:rsidR="0044490E">
        <w:t xml:space="preserve"> pruebas</w:t>
      </w:r>
      <w:r w:rsidR="00535BAB">
        <w:t xml:space="preserve"> en total</w:t>
      </w:r>
      <w:r w:rsidR="0044490E">
        <w:t xml:space="preserve"> por varios circui</w:t>
      </w:r>
      <w:r>
        <w:t>tos del panorama Catalán, 6 en formato Gran Premio, con 3 carreras por meeting y 2</w:t>
      </w:r>
      <w:r w:rsidR="00535BAB">
        <w:t xml:space="preserve"> </w:t>
      </w:r>
      <w:r w:rsidR="00766CDB">
        <w:t>citas</w:t>
      </w:r>
      <w:r w:rsidR="00535BAB">
        <w:t xml:space="preserve"> en formato Juego de Cronos.</w:t>
      </w:r>
      <w:r w:rsidR="00525135">
        <w:t xml:space="preserve"> </w:t>
      </w:r>
    </w:p>
    <w:p w:rsidR="0044490E" w:rsidRPr="0044490E" w:rsidRDefault="00C71CFF" w:rsidP="0044490E">
      <w:pPr>
        <w:rPr>
          <w:b/>
          <w:i/>
          <w:sz w:val="28"/>
          <w:szCs w:val="28"/>
        </w:rPr>
      </w:pPr>
      <w:r>
        <w:rPr>
          <w:b/>
          <w:i/>
          <w:sz w:val="28"/>
          <w:szCs w:val="28"/>
          <w:highlight w:val="red"/>
        </w:rPr>
        <w:t>2.1-</w:t>
      </w:r>
      <w:r w:rsidR="00A4746D" w:rsidRPr="00A4746D">
        <w:rPr>
          <w:b/>
          <w:i/>
          <w:sz w:val="28"/>
          <w:szCs w:val="28"/>
          <w:highlight w:val="red"/>
        </w:rPr>
        <w:t xml:space="preserve"> </w:t>
      </w:r>
      <w:r w:rsidR="0044490E" w:rsidRPr="00A4746D">
        <w:rPr>
          <w:b/>
          <w:i/>
          <w:sz w:val="28"/>
          <w:szCs w:val="28"/>
          <w:highlight w:val="red"/>
        </w:rPr>
        <w:t>Calendario Provisional:</w:t>
      </w:r>
    </w:p>
    <w:p w:rsidR="0044490E" w:rsidRDefault="006E73B5" w:rsidP="0044490E">
      <w:pPr>
        <w:pStyle w:val="Prrafodelista"/>
        <w:numPr>
          <w:ilvl w:val="0"/>
          <w:numId w:val="3"/>
        </w:numPr>
      </w:pPr>
      <w:r>
        <w:rPr>
          <w:b/>
        </w:rPr>
        <w:t>9/02/2020</w:t>
      </w:r>
      <w:r w:rsidR="0044490E" w:rsidRPr="004A6596">
        <w:rPr>
          <w:b/>
        </w:rPr>
        <w:t>:</w:t>
      </w:r>
      <w:r w:rsidR="0044490E">
        <w:t xml:space="preserve"> </w:t>
      </w:r>
      <w:r>
        <w:rPr>
          <w:b/>
          <w:color w:val="FF0000"/>
        </w:rPr>
        <w:t>Karting Parc Motor Castellolí</w:t>
      </w:r>
    </w:p>
    <w:p w:rsidR="0044490E" w:rsidRDefault="006E73B5" w:rsidP="0044490E">
      <w:pPr>
        <w:pStyle w:val="Prrafodelista"/>
        <w:numPr>
          <w:ilvl w:val="0"/>
          <w:numId w:val="3"/>
        </w:numPr>
      </w:pPr>
      <w:r>
        <w:rPr>
          <w:b/>
        </w:rPr>
        <w:t xml:space="preserve">8/03/2020: </w:t>
      </w:r>
      <w:r w:rsidR="008A41EC">
        <w:rPr>
          <w:b/>
        </w:rPr>
        <w:t xml:space="preserve">Karting </w:t>
      </w:r>
      <w:proofErr w:type="spellStart"/>
      <w:r w:rsidR="008A41EC">
        <w:rPr>
          <w:b/>
        </w:rPr>
        <w:t>Sallent</w:t>
      </w:r>
      <w:proofErr w:type="spellEnd"/>
    </w:p>
    <w:p w:rsidR="0044490E" w:rsidRDefault="006E73B5" w:rsidP="0044490E">
      <w:pPr>
        <w:pStyle w:val="Prrafodelista"/>
        <w:numPr>
          <w:ilvl w:val="0"/>
          <w:numId w:val="3"/>
        </w:numPr>
      </w:pPr>
      <w:r>
        <w:rPr>
          <w:b/>
        </w:rPr>
        <w:t>5/04/2020</w:t>
      </w:r>
      <w:r w:rsidR="0044490E" w:rsidRPr="004A6596">
        <w:rPr>
          <w:b/>
        </w:rPr>
        <w:t>:</w:t>
      </w:r>
      <w:r w:rsidR="0044490E">
        <w:t xml:space="preserve"> </w:t>
      </w:r>
    </w:p>
    <w:p w:rsidR="0044490E" w:rsidRPr="00ED618A" w:rsidRDefault="00ED618A" w:rsidP="00525135">
      <w:pPr>
        <w:pStyle w:val="Prrafodelista"/>
        <w:numPr>
          <w:ilvl w:val="0"/>
          <w:numId w:val="3"/>
        </w:numPr>
      </w:pPr>
      <w:r>
        <w:rPr>
          <w:b/>
        </w:rPr>
        <w:t>3/05</w:t>
      </w:r>
      <w:r w:rsidR="0044490E" w:rsidRPr="006E73B5">
        <w:rPr>
          <w:b/>
        </w:rPr>
        <w:t>/20</w:t>
      </w:r>
      <w:r>
        <w:rPr>
          <w:b/>
        </w:rPr>
        <w:t>20</w:t>
      </w:r>
      <w:r w:rsidR="0044490E" w:rsidRPr="006E73B5">
        <w:rPr>
          <w:b/>
          <w:color w:val="7030A0"/>
        </w:rPr>
        <w:t>:</w:t>
      </w:r>
      <w:r w:rsidR="0044490E" w:rsidRPr="002159E5">
        <w:rPr>
          <w:b/>
          <w:color w:val="7030A0"/>
        </w:rPr>
        <w:t xml:space="preserve"> </w:t>
      </w:r>
    </w:p>
    <w:p w:rsidR="00ED618A" w:rsidRDefault="00ED618A" w:rsidP="00525135">
      <w:pPr>
        <w:pStyle w:val="Prrafodelista"/>
        <w:numPr>
          <w:ilvl w:val="0"/>
          <w:numId w:val="3"/>
        </w:numPr>
      </w:pPr>
      <w:r>
        <w:rPr>
          <w:b/>
        </w:rPr>
        <w:t>7/06/2020</w:t>
      </w:r>
      <w:r w:rsidRPr="00ED618A">
        <w:rPr>
          <w:b/>
          <w:color w:val="365F91" w:themeColor="accent1" w:themeShade="BF"/>
        </w:rPr>
        <w:t xml:space="preserve">: </w:t>
      </w:r>
    </w:p>
    <w:p w:rsidR="00ED618A" w:rsidRDefault="00ED618A" w:rsidP="00525135">
      <w:pPr>
        <w:pStyle w:val="Prrafodelista"/>
        <w:numPr>
          <w:ilvl w:val="0"/>
          <w:numId w:val="3"/>
        </w:numPr>
      </w:pPr>
      <w:r>
        <w:rPr>
          <w:b/>
        </w:rPr>
        <w:t>5/07/2020</w:t>
      </w:r>
      <w:r w:rsidRPr="00ED618A">
        <w:t>:</w:t>
      </w:r>
      <w:r>
        <w:t xml:space="preserve"> </w:t>
      </w:r>
    </w:p>
    <w:p w:rsidR="00ED618A" w:rsidRDefault="008A41EC" w:rsidP="00525135">
      <w:pPr>
        <w:pStyle w:val="Prrafodelista"/>
        <w:numPr>
          <w:ilvl w:val="0"/>
          <w:numId w:val="3"/>
        </w:numPr>
      </w:pPr>
      <w:r>
        <w:rPr>
          <w:b/>
        </w:rPr>
        <w:t>04</w:t>
      </w:r>
      <w:r w:rsidR="00ED618A">
        <w:rPr>
          <w:b/>
        </w:rPr>
        <w:t>/</w:t>
      </w:r>
      <w:r>
        <w:rPr>
          <w:b/>
        </w:rPr>
        <w:t>10</w:t>
      </w:r>
      <w:r w:rsidR="00ED618A">
        <w:rPr>
          <w:b/>
        </w:rPr>
        <w:t>/2020</w:t>
      </w:r>
      <w:r w:rsidR="00ED618A" w:rsidRPr="00ED618A">
        <w:t>:</w:t>
      </w:r>
      <w:r w:rsidR="00ED618A">
        <w:t xml:space="preserve"> </w:t>
      </w:r>
    </w:p>
    <w:p w:rsidR="00ED618A" w:rsidRDefault="008A41EC" w:rsidP="00ED618A">
      <w:pPr>
        <w:pStyle w:val="Prrafodelista"/>
        <w:numPr>
          <w:ilvl w:val="0"/>
          <w:numId w:val="3"/>
        </w:numPr>
      </w:pPr>
      <w:r>
        <w:rPr>
          <w:b/>
        </w:rPr>
        <w:t>08</w:t>
      </w:r>
      <w:r w:rsidR="00ED618A">
        <w:rPr>
          <w:b/>
        </w:rPr>
        <w:t>/</w:t>
      </w:r>
      <w:r>
        <w:rPr>
          <w:b/>
        </w:rPr>
        <w:t>11</w:t>
      </w:r>
      <w:r w:rsidR="00ED618A">
        <w:rPr>
          <w:b/>
        </w:rPr>
        <w:t>/2020</w:t>
      </w:r>
      <w:r w:rsidR="00ED618A" w:rsidRPr="00ED618A">
        <w:t>:</w:t>
      </w:r>
      <w:r w:rsidR="00ED618A">
        <w:t xml:space="preserve"> </w:t>
      </w:r>
    </w:p>
    <w:p w:rsidR="006E73B5" w:rsidRPr="008A41EC" w:rsidRDefault="008A41EC" w:rsidP="006E73B5">
      <w:pPr>
        <w:pStyle w:val="Prrafodelista"/>
        <w:numPr>
          <w:ilvl w:val="0"/>
          <w:numId w:val="3"/>
        </w:numPr>
        <w:rPr>
          <w:sz w:val="28"/>
          <w:szCs w:val="28"/>
        </w:rPr>
      </w:pPr>
      <w:r w:rsidRPr="008A41EC">
        <w:rPr>
          <w:b/>
          <w:color w:val="FFFFFF" w:themeColor="background1"/>
          <w:sz w:val="28"/>
          <w:szCs w:val="28"/>
          <w:highlight w:val="red"/>
        </w:rPr>
        <w:t xml:space="preserve">12 y 13 </w:t>
      </w:r>
      <w:r w:rsidR="000E28E0" w:rsidRPr="008A41EC">
        <w:rPr>
          <w:b/>
          <w:color w:val="FFFFFF" w:themeColor="background1"/>
          <w:sz w:val="28"/>
          <w:szCs w:val="28"/>
          <w:highlight w:val="red"/>
        </w:rPr>
        <w:t>Diciembre</w:t>
      </w:r>
      <w:r w:rsidR="00ED618A" w:rsidRPr="008A41EC">
        <w:rPr>
          <w:b/>
          <w:color w:val="FFFFFF" w:themeColor="background1"/>
          <w:sz w:val="28"/>
          <w:szCs w:val="28"/>
          <w:highlight w:val="red"/>
        </w:rPr>
        <w:t>/2020</w:t>
      </w:r>
      <w:r w:rsidR="0044490E" w:rsidRPr="008A41EC">
        <w:rPr>
          <w:b/>
          <w:color w:val="FFFFFF" w:themeColor="background1"/>
          <w:sz w:val="28"/>
          <w:szCs w:val="28"/>
          <w:highlight w:val="red"/>
        </w:rPr>
        <w:t>:</w:t>
      </w:r>
      <w:r w:rsidR="0044490E" w:rsidRPr="008A41EC">
        <w:rPr>
          <w:sz w:val="28"/>
          <w:szCs w:val="28"/>
        </w:rPr>
        <w:t xml:space="preserve"> </w:t>
      </w:r>
      <w:r w:rsidR="00525135" w:rsidRPr="008A41EC">
        <w:rPr>
          <w:b/>
          <w:sz w:val="28"/>
          <w:szCs w:val="28"/>
        </w:rPr>
        <w:t xml:space="preserve"> </w:t>
      </w:r>
      <w:r w:rsidRPr="008A41EC">
        <w:rPr>
          <w:rFonts w:ascii="Orbitron" w:hAnsi="Orbitron"/>
          <w:b/>
          <w:color w:val="FFFFFF" w:themeColor="background1"/>
          <w:sz w:val="28"/>
          <w:szCs w:val="28"/>
          <w:highlight w:val="black"/>
        </w:rPr>
        <w:t>Gran Final de Campeones</w:t>
      </w:r>
      <w:r w:rsidRPr="008A41EC">
        <w:rPr>
          <w:b/>
          <w:sz w:val="28"/>
          <w:szCs w:val="28"/>
        </w:rPr>
        <w:t xml:space="preserve"> (</w:t>
      </w:r>
      <w:proofErr w:type="spellStart"/>
      <w:r w:rsidRPr="008A41EC">
        <w:rPr>
          <w:b/>
          <w:sz w:val="28"/>
          <w:szCs w:val="28"/>
        </w:rPr>
        <w:t>Kartpetania</w:t>
      </w:r>
      <w:proofErr w:type="spellEnd"/>
      <w:r w:rsidRPr="008A41EC">
        <w:rPr>
          <w:b/>
          <w:sz w:val="28"/>
          <w:szCs w:val="28"/>
        </w:rPr>
        <w:t>, Segovia)</w:t>
      </w:r>
    </w:p>
    <w:p w:rsidR="00F60E43" w:rsidRPr="0044490E" w:rsidRDefault="0044490E">
      <w:pPr>
        <w:rPr>
          <w:rFonts w:cstheme="minorHAnsi"/>
          <w:b/>
          <w:i/>
          <w:sz w:val="28"/>
          <w:szCs w:val="28"/>
        </w:rPr>
      </w:pPr>
      <w:r w:rsidRPr="0044490E">
        <w:rPr>
          <w:rFonts w:cstheme="minorHAnsi"/>
          <w:b/>
          <w:i/>
          <w:sz w:val="28"/>
          <w:szCs w:val="28"/>
        </w:rPr>
        <w:t>2.2-</w:t>
      </w:r>
      <w:r w:rsidR="00F60E43" w:rsidRPr="0044490E">
        <w:rPr>
          <w:rFonts w:cstheme="minorHAnsi"/>
          <w:b/>
          <w:i/>
          <w:sz w:val="28"/>
          <w:szCs w:val="28"/>
        </w:rPr>
        <w:t>Horarios:</w:t>
      </w:r>
      <w:r w:rsidR="00F8567E">
        <w:rPr>
          <w:rFonts w:cstheme="minorHAnsi"/>
          <w:b/>
          <w:i/>
          <w:sz w:val="28"/>
          <w:szCs w:val="28"/>
        </w:rPr>
        <w:t xml:space="preserve"> </w:t>
      </w:r>
      <w:r w:rsidR="00F8567E" w:rsidRPr="00DC170B">
        <w:rPr>
          <w:rFonts w:cstheme="minorHAnsi"/>
          <w:b/>
          <w:i/>
          <w:color w:val="FFFFFF" w:themeColor="background1"/>
          <w:sz w:val="28"/>
          <w:szCs w:val="28"/>
          <w:highlight w:val="red"/>
        </w:rPr>
        <w:t>(Horario de la primera prueba</w:t>
      </w:r>
      <w:r w:rsidR="00DC170B">
        <w:rPr>
          <w:rFonts w:cstheme="minorHAnsi"/>
          <w:b/>
          <w:i/>
          <w:color w:val="FFFFFF" w:themeColor="background1"/>
          <w:sz w:val="28"/>
          <w:szCs w:val="28"/>
          <w:highlight w:val="red"/>
        </w:rPr>
        <w:t xml:space="preserve">, </w:t>
      </w:r>
      <w:proofErr w:type="spellStart"/>
      <w:r w:rsidR="00DC170B" w:rsidRPr="00DC170B">
        <w:rPr>
          <w:rFonts w:cstheme="minorHAnsi"/>
          <w:b/>
          <w:i/>
          <w:color w:val="FFFFFF" w:themeColor="background1"/>
          <w:sz w:val="28"/>
          <w:szCs w:val="28"/>
          <w:highlight w:val="red"/>
        </w:rPr>
        <w:t>Castellolí</w:t>
      </w:r>
      <w:proofErr w:type="spellEnd"/>
      <w:r w:rsidR="00DC170B" w:rsidRPr="00DC170B">
        <w:rPr>
          <w:rFonts w:cstheme="minorHAnsi"/>
          <w:b/>
          <w:i/>
          <w:color w:val="FFFFFF" w:themeColor="background1"/>
          <w:sz w:val="28"/>
          <w:szCs w:val="28"/>
          <w:highlight w:val="red"/>
        </w:rPr>
        <w:t xml:space="preserve"> (9/02/2020)</w:t>
      </w:r>
      <w:r w:rsidR="00AA3A38" w:rsidRPr="00DC170B">
        <w:rPr>
          <w:rFonts w:cstheme="minorHAnsi"/>
          <w:b/>
          <w:i/>
          <w:color w:val="FFFFFF" w:themeColor="background1"/>
          <w:sz w:val="28"/>
          <w:szCs w:val="28"/>
          <w:highlight w:val="red"/>
        </w:rPr>
        <w:t>:</w:t>
      </w:r>
    </w:p>
    <w:p w:rsidR="00F60E43" w:rsidRDefault="00167826" w:rsidP="00535BAB">
      <w:pPr>
        <w:rPr>
          <w:rFonts w:cstheme="minorHAnsi"/>
        </w:rPr>
      </w:pPr>
      <w:r w:rsidRPr="00167826">
        <w:rPr>
          <w:rFonts w:cstheme="minorHAnsi"/>
        </w:rPr>
        <w:t>*Los Horarios y día de la Prueba podrán</w:t>
      </w:r>
      <w:r w:rsidR="00535BAB">
        <w:rPr>
          <w:rFonts w:cstheme="minorHAnsi"/>
        </w:rPr>
        <w:t xml:space="preserve"> variar según el circuito, localización y disponibilidad. Se informará a los pilotos con suficiente antelación para poder planear sus actividades el fin de semana.</w:t>
      </w:r>
    </w:p>
    <w:p w:rsidR="00043295" w:rsidRDefault="00DC170B" w:rsidP="00DC170B">
      <w:pPr>
        <w:spacing w:after="0"/>
        <w:rPr>
          <w:rFonts w:cstheme="minorHAnsi"/>
        </w:rPr>
      </w:pPr>
      <w:r>
        <w:rPr>
          <w:rFonts w:cstheme="minorHAnsi"/>
        </w:rPr>
        <w:t xml:space="preserve">- </w:t>
      </w:r>
      <w:r w:rsidR="00F8567E">
        <w:rPr>
          <w:rFonts w:cstheme="minorHAnsi"/>
        </w:rPr>
        <w:t xml:space="preserve">8:00: </w:t>
      </w:r>
      <w:r w:rsidR="00043295">
        <w:rPr>
          <w:rFonts w:cstheme="minorHAnsi"/>
        </w:rPr>
        <w:t>Horario de presencia en circuito</w:t>
      </w:r>
      <w:r w:rsidR="00F8567E">
        <w:rPr>
          <w:rFonts w:cstheme="minorHAnsi"/>
        </w:rPr>
        <w:t xml:space="preserve"> y verificaciones administrativas.</w:t>
      </w:r>
    </w:p>
    <w:p w:rsidR="00043295" w:rsidRDefault="00DC170B" w:rsidP="00DC170B">
      <w:pPr>
        <w:spacing w:after="0"/>
        <w:rPr>
          <w:rFonts w:cstheme="minorHAnsi"/>
        </w:rPr>
      </w:pPr>
      <w:r>
        <w:rPr>
          <w:rFonts w:cstheme="minorHAnsi"/>
        </w:rPr>
        <w:t xml:space="preserve">- </w:t>
      </w:r>
      <w:r w:rsidR="00F8567E">
        <w:rPr>
          <w:rFonts w:cstheme="minorHAnsi"/>
        </w:rPr>
        <w:t xml:space="preserve">8:15: </w:t>
      </w:r>
      <w:r w:rsidR="00043295">
        <w:rPr>
          <w:rFonts w:cstheme="minorHAnsi"/>
        </w:rPr>
        <w:t>Entrenamientos libres opcionales</w:t>
      </w:r>
      <w:r w:rsidR="00F8567E">
        <w:rPr>
          <w:rFonts w:cstheme="minorHAnsi"/>
        </w:rPr>
        <w:t>.</w:t>
      </w:r>
    </w:p>
    <w:p w:rsidR="00F8567E" w:rsidRDefault="00DC170B" w:rsidP="00DC170B">
      <w:pPr>
        <w:spacing w:after="0"/>
        <w:rPr>
          <w:rFonts w:cstheme="minorHAnsi"/>
        </w:rPr>
      </w:pPr>
      <w:r>
        <w:rPr>
          <w:rFonts w:cstheme="minorHAnsi"/>
        </w:rPr>
        <w:t xml:space="preserve">- </w:t>
      </w:r>
      <w:r w:rsidR="00F8567E">
        <w:rPr>
          <w:rFonts w:cstheme="minorHAnsi"/>
        </w:rPr>
        <w:t xml:space="preserve">8:30: </w:t>
      </w:r>
      <w:proofErr w:type="spellStart"/>
      <w:r w:rsidR="00F8567E">
        <w:rPr>
          <w:rFonts w:cstheme="minorHAnsi"/>
        </w:rPr>
        <w:t>Breafing</w:t>
      </w:r>
      <w:proofErr w:type="spellEnd"/>
    </w:p>
    <w:p w:rsidR="00043295" w:rsidRDefault="00DC170B" w:rsidP="00DC170B">
      <w:pPr>
        <w:spacing w:after="0"/>
        <w:rPr>
          <w:rFonts w:cstheme="minorHAnsi"/>
        </w:rPr>
      </w:pPr>
      <w:r>
        <w:rPr>
          <w:rFonts w:cstheme="minorHAnsi"/>
        </w:rPr>
        <w:t>- 9:00: Inicio de la Prueba.</w:t>
      </w:r>
    </w:p>
    <w:p w:rsidR="00DC170B" w:rsidRDefault="00DC170B" w:rsidP="00DC170B">
      <w:pPr>
        <w:spacing w:after="0"/>
        <w:rPr>
          <w:rFonts w:cstheme="minorHAnsi"/>
        </w:rPr>
      </w:pPr>
      <w:r>
        <w:rPr>
          <w:rFonts w:cstheme="minorHAnsi"/>
        </w:rPr>
        <w:t xml:space="preserve">- 12:00: Ceremonia de </w:t>
      </w:r>
      <w:proofErr w:type="spellStart"/>
      <w:r>
        <w:rPr>
          <w:rFonts w:cstheme="minorHAnsi"/>
        </w:rPr>
        <w:t>Podium</w:t>
      </w:r>
      <w:proofErr w:type="spellEnd"/>
    </w:p>
    <w:p w:rsidR="00DC170B" w:rsidRPr="00DF7358" w:rsidRDefault="00DF7358" w:rsidP="00DC170B">
      <w:pPr>
        <w:spacing w:after="0"/>
        <w:rPr>
          <w:rFonts w:cstheme="minorHAnsi"/>
          <w:b/>
        </w:rPr>
      </w:pPr>
      <w:r w:rsidRPr="00DF7358">
        <w:rPr>
          <w:rFonts w:cstheme="minorHAnsi"/>
          <w:b/>
        </w:rPr>
        <w:t xml:space="preserve">*No se esperará a nadie, el </w:t>
      </w:r>
      <w:proofErr w:type="spellStart"/>
      <w:r w:rsidRPr="00DF7358">
        <w:rPr>
          <w:rFonts w:cstheme="minorHAnsi"/>
          <w:b/>
        </w:rPr>
        <w:t>breafing</w:t>
      </w:r>
      <w:proofErr w:type="spellEnd"/>
      <w:r w:rsidRPr="00DF7358">
        <w:rPr>
          <w:rFonts w:cstheme="minorHAnsi"/>
          <w:b/>
        </w:rPr>
        <w:t xml:space="preserve"> es de obligatoria presencia.</w:t>
      </w:r>
    </w:p>
    <w:p w:rsidR="00DC170B" w:rsidRDefault="00DC170B" w:rsidP="00DC170B">
      <w:pPr>
        <w:spacing w:after="0"/>
        <w:rPr>
          <w:rFonts w:cstheme="minorHAnsi"/>
        </w:rPr>
      </w:pPr>
    </w:p>
    <w:p w:rsidR="00DC170B" w:rsidRPr="00DC170B" w:rsidRDefault="00DC170B" w:rsidP="00DC170B">
      <w:pPr>
        <w:spacing w:after="0"/>
        <w:rPr>
          <w:rFonts w:cstheme="minorHAnsi"/>
          <w:b/>
          <w:i/>
        </w:rPr>
      </w:pPr>
      <w:r w:rsidRPr="00DC170B">
        <w:rPr>
          <w:rFonts w:cstheme="minorHAnsi"/>
          <w:b/>
          <w:i/>
          <w:highlight w:val="yellow"/>
        </w:rPr>
        <w:t>*Este horario es exclusivo para esta cita, las siguientes variarán a un horario aproximado de las 9:00h</w:t>
      </w:r>
    </w:p>
    <w:p w:rsidR="00F66113" w:rsidRDefault="00F66113" w:rsidP="00DC170B">
      <w:pPr>
        <w:spacing w:after="0"/>
        <w:rPr>
          <w:b/>
          <w:sz w:val="36"/>
          <w:szCs w:val="36"/>
        </w:rPr>
      </w:pPr>
    </w:p>
    <w:p w:rsidR="00E071CF" w:rsidRDefault="00E071CF" w:rsidP="00DC170B">
      <w:pPr>
        <w:spacing w:after="0"/>
        <w:rPr>
          <w:b/>
          <w:sz w:val="36"/>
          <w:szCs w:val="36"/>
        </w:rPr>
      </w:pPr>
    </w:p>
    <w:p w:rsidR="00F60E43" w:rsidRPr="00F8567E" w:rsidRDefault="0044490E" w:rsidP="00DC170B">
      <w:pPr>
        <w:spacing w:after="0"/>
        <w:rPr>
          <w:rFonts w:cstheme="minorHAnsi"/>
        </w:rPr>
      </w:pPr>
      <w:r>
        <w:rPr>
          <w:b/>
          <w:sz w:val="36"/>
          <w:szCs w:val="36"/>
        </w:rPr>
        <w:lastRenderedPageBreak/>
        <w:t>3-</w:t>
      </w:r>
      <w:r w:rsidR="00F60E43" w:rsidRPr="00F60E43">
        <w:rPr>
          <w:b/>
          <w:sz w:val="36"/>
          <w:szCs w:val="36"/>
        </w:rPr>
        <w:t>Inscripciones:</w:t>
      </w:r>
    </w:p>
    <w:p w:rsidR="00F76487" w:rsidRDefault="004625F1" w:rsidP="001A65BD">
      <w:r w:rsidRPr="004625F1">
        <w:t>Las inscripciones se formalizarán vía Web rellenando el fo</w:t>
      </w:r>
      <w:r>
        <w:t>rmulario</w:t>
      </w:r>
      <w:r w:rsidR="001A65BD">
        <w:t xml:space="preserve"> en </w:t>
      </w:r>
      <w:hyperlink r:id="rId13" w:history="1">
        <w:r w:rsidR="004F1A2C" w:rsidRPr="002F742A">
          <w:rPr>
            <w:rStyle w:val="Hipervnculo"/>
          </w:rPr>
          <w:t>www.soulracingkart.com/skc-catalunya</w:t>
        </w:r>
      </w:hyperlink>
    </w:p>
    <w:p w:rsidR="001A65BD" w:rsidRDefault="001A65BD" w:rsidP="001A65BD">
      <w:r>
        <w:rPr>
          <w:b/>
        </w:rPr>
        <w:t xml:space="preserve">3.1- </w:t>
      </w:r>
      <w:r w:rsidR="00F366A5" w:rsidRPr="001A65BD">
        <w:rPr>
          <w:b/>
        </w:rPr>
        <w:t>Precios:</w:t>
      </w:r>
      <w:r w:rsidR="0044490E" w:rsidRPr="001A65BD">
        <w:rPr>
          <w:b/>
        </w:rPr>
        <w:t xml:space="preserve"> </w:t>
      </w:r>
      <w:r w:rsidR="00F366A5">
        <w:t xml:space="preserve"> </w:t>
      </w:r>
    </w:p>
    <w:p w:rsidR="00F366A5" w:rsidRDefault="001A65BD" w:rsidP="00F366A5">
      <w:pPr>
        <w:pStyle w:val="Prrafodelista"/>
        <w:numPr>
          <w:ilvl w:val="0"/>
          <w:numId w:val="13"/>
        </w:numPr>
      </w:pPr>
      <w:r w:rsidRPr="001A65BD">
        <w:rPr>
          <w:b/>
        </w:rPr>
        <w:t xml:space="preserve">Gran Premio: </w:t>
      </w:r>
      <w:r w:rsidR="005C3329">
        <w:t xml:space="preserve">entre </w:t>
      </w:r>
      <w:r w:rsidR="003046CF">
        <w:t>50</w:t>
      </w:r>
      <w:r w:rsidR="005C3329">
        <w:t>/65€</w:t>
      </w:r>
    </w:p>
    <w:p w:rsidR="00F366A5" w:rsidRDefault="001A65BD" w:rsidP="001A65BD">
      <w:pPr>
        <w:pStyle w:val="Prrafodelista"/>
        <w:numPr>
          <w:ilvl w:val="0"/>
          <w:numId w:val="13"/>
        </w:numPr>
      </w:pPr>
      <w:r w:rsidRPr="001A65BD">
        <w:rPr>
          <w:b/>
        </w:rPr>
        <w:t>Juego de Cronos</w:t>
      </w:r>
      <w:r w:rsidR="005C3329">
        <w:t>: entre 60 y 65€</w:t>
      </w:r>
    </w:p>
    <w:p w:rsidR="00525135" w:rsidRDefault="00525135" w:rsidP="001A65BD">
      <w:pPr>
        <w:pStyle w:val="Prrafodelista"/>
        <w:numPr>
          <w:ilvl w:val="0"/>
          <w:numId w:val="13"/>
        </w:numPr>
      </w:pPr>
      <w:r w:rsidRPr="00525135">
        <w:rPr>
          <w:b/>
          <w:color w:val="7030A0"/>
        </w:rPr>
        <w:t>Juego de Cronos Gran Final:</w:t>
      </w:r>
      <w:r>
        <w:rPr>
          <w:b/>
        </w:rPr>
        <w:t xml:space="preserve"> </w:t>
      </w:r>
      <w:r w:rsidR="005C3329">
        <w:t xml:space="preserve">Seleccionados (Gratuita), Plaza de invitado = </w:t>
      </w:r>
      <w:r w:rsidR="00563523">
        <w:t>11</w:t>
      </w:r>
      <w:r w:rsidR="005C3329">
        <w:t>0€</w:t>
      </w:r>
    </w:p>
    <w:p w:rsidR="00525135" w:rsidRPr="00E071CF" w:rsidRDefault="00E51237" w:rsidP="00525135">
      <w:pPr>
        <w:pStyle w:val="Prrafodelista"/>
        <w:numPr>
          <w:ilvl w:val="0"/>
          <w:numId w:val="13"/>
        </w:numPr>
        <w:rPr>
          <w:bCs/>
          <w:color w:val="FF0000"/>
        </w:rPr>
      </w:pPr>
      <w:r w:rsidRPr="00563523">
        <w:rPr>
          <w:bCs/>
          <w:color w:val="FF0000"/>
        </w:rPr>
        <w:t>*Cuota de inscripción a la primera carrera que dispute un piloto= 10€</w:t>
      </w:r>
    </w:p>
    <w:p w:rsidR="002E2289" w:rsidRPr="002E2289" w:rsidRDefault="00820BF4">
      <w:pPr>
        <w:rPr>
          <w:b/>
          <w:sz w:val="36"/>
          <w:szCs w:val="36"/>
        </w:rPr>
      </w:pPr>
      <w:r>
        <w:rPr>
          <w:b/>
          <w:sz w:val="36"/>
          <w:szCs w:val="36"/>
        </w:rPr>
        <w:t>4.</w:t>
      </w:r>
      <w:r w:rsidR="00562533">
        <w:rPr>
          <w:b/>
          <w:sz w:val="36"/>
          <w:szCs w:val="36"/>
        </w:rPr>
        <w:t xml:space="preserve"> </w:t>
      </w:r>
      <w:r w:rsidR="002E2289" w:rsidRPr="002E2289">
        <w:rPr>
          <w:b/>
          <w:sz w:val="36"/>
          <w:szCs w:val="36"/>
        </w:rPr>
        <w:t>Formato del Campeonato:</w:t>
      </w:r>
    </w:p>
    <w:p w:rsidR="00F76487" w:rsidRDefault="00F05DB1">
      <w:r>
        <w:t xml:space="preserve"> </w:t>
      </w:r>
      <w:r w:rsidR="00043295">
        <w:t>El Certamen constará de 6</w:t>
      </w:r>
      <w:r w:rsidR="00CF36C0">
        <w:t xml:space="preserve"> citas que incluyen</w:t>
      </w:r>
      <w:r w:rsidR="00043295">
        <w:t xml:space="preserve"> 3</w:t>
      </w:r>
      <w:r w:rsidR="002E2289">
        <w:t xml:space="preserve"> carreras cada una</w:t>
      </w:r>
      <w:r w:rsidR="003E57C2">
        <w:t xml:space="preserve"> (Sprint Race)</w:t>
      </w:r>
      <w:r w:rsidR="00043295">
        <w:t xml:space="preserve"> de 2</w:t>
      </w:r>
      <w:r w:rsidR="002E2289">
        <w:t xml:space="preserve"> prueba en formato</w:t>
      </w:r>
      <w:r w:rsidR="003E57C2">
        <w:t xml:space="preserve"> a tiempos en igualdad máxima</w:t>
      </w:r>
      <w:r w:rsidR="002E2289">
        <w:t xml:space="preserve"> </w:t>
      </w:r>
      <w:r w:rsidR="003E57C2">
        <w:rPr>
          <w:b/>
          <w:color w:val="C00000"/>
        </w:rPr>
        <w:t>(</w:t>
      </w:r>
      <w:r w:rsidR="002E2289" w:rsidRPr="002E2289">
        <w:rPr>
          <w:b/>
          <w:color w:val="C00000"/>
        </w:rPr>
        <w:t>Juego de Cronos</w:t>
      </w:r>
      <w:r w:rsidR="003E57C2">
        <w:rPr>
          <w:b/>
          <w:color w:val="C00000"/>
        </w:rPr>
        <w:t>)</w:t>
      </w:r>
      <w:r w:rsidR="00525135">
        <w:rPr>
          <w:b/>
          <w:color w:val="C00000"/>
        </w:rPr>
        <w:t xml:space="preserve">  y la gran Final de Juego de Cronos</w:t>
      </w:r>
      <w:r w:rsidR="00043295">
        <w:rPr>
          <w:b/>
          <w:color w:val="C00000"/>
        </w:rPr>
        <w:t xml:space="preserve"> </w:t>
      </w:r>
      <w:r w:rsidR="00043295" w:rsidRPr="00043295">
        <w:rPr>
          <w:b/>
          <w:color w:val="0070C0"/>
        </w:rPr>
        <w:t>(Sólo para los elegidos)</w:t>
      </w:r>
      <w:r w:rsidR="002E2289">
        <w:t xml:space="preserve">. Los pilotos </w:t>
      </w:r>
      <w:r w:rsidR="00043295">
        <w:rPr>
          <w:b/>
          <w:highlight w:val="yellow"/>
        </w:rPr>
        <w:t>podrán descartarse 2</w:t>
      </w:r>
      <w:r w:rsidR="002E2289" w:rsidRPr="00A07754">
        <w:rPr>
          <w:b/>
          <w:highlight w:val="yellow"/>
        </w:rPr>
        <w:t xml:space="preserve"> </w:t>
      </w:r>
      <w:r w:rsidR="00043295">
        <w:rPr>
          <w:b/>
        </w:rPr>
        <w:t>meetings de los 8</w:t>
      </w:r>
      <w:r w:rsidR="009F58B2">
        <w:t xml:space="preserve">. Para garantizar la Máxima igualdad entre los karts titulares, la organización se encargará de realizar un test previo con ellos el </w:t>
      </w:r>
      <w:r w:rsidR="00C875CC">
        <w:t>día</w:t>
      </w:r>
      <w:r w:rsidR="009F58B2">
        <w:t xml:space="preserve"> anterior del evento. </w:t>
      </w:r>
      <w:r w:rsidR="009F58B2" w:rsidRPr="009F58B2">
        <w:rPr>
          <w:b/>
          <w:color w:val="7030A0"/>
        </w:rPr>
        <w:t>Si en Los entrenamientos libres opcionales se detecta cualquier diferencia abultada entre ellos, la organización podría substituir algún kart más.</w:t>
      </w:r>
    </w:p>
    <w:p w:rsidR="00043295" w:rsidRDefault="002E2289">
      <w:r w:rsidRPr="00314FDD">
        <w:rPr>
          <w:b/>
          <w:color w:val="C00000"/>
          <w:highlight w:val="yellow"/>
        </w:rPr>
        <w:t>Juego de Cronos:</w:t>
      </w:r>
      <w:r>
        <w:rPr>
          <w:b/>
          <w:color w:val="C00000"/>
        </w:rPr>
        <w:t xml:space="preserve"> </w:t>
      </w:r>
      <w:r>
        <w:t>En este nuevo Campeonato contaremos con un es</w:t>
      </w:r>
      <w:r w:rsidR="00525135">
        <w:t xml:space="preserve">tilo de carrera diferente en </w:t>
      </w:r>
      <w:r w:rsidR="00043295">
        <w:t>dos de los 8</w:t>
      </w:r>
      <w:r>
        <w:t xml:space="preserve"> Meeting. Esta prueba se basa en dividir los pilotos en Grupos. Todos los pilotos deberán pilotar los karts de su grupo, realizando X vueltas con cada uno y extrayendo su mejor vuelta, que le dará paso a una de las mejores Finales</w:t>
      </w:r>
      <w:r w:rsidR="001D166C">
        <w:t xml:space="preserve">. En las Finales, ordenadas de los mejores tiempos a los peores, se realizará el mismo proceso, clasificando a los pilotos por la mejor media con cada tiempo y kart. Las puntuaciones </w:t>
      </w:r>
      <w:r w:rsidR="00043295">
        <w:t>serán diferentes.</w:t>
      </w:r>
    </w:p>
    <w:p w:rsidR="00BA1295" w:rsidRPr="00814574" w:rsidRDefault="00820BF4">
      <w:pPr>
        <w:rPr>
          <w:b/>
          <w:color w:val="1F497D" w:themeColor="text2"/>
          <w:sz w:val="28"/>
          <w:szCs w:val="28"/>
          <w:u w:val="single"/>
        </w:rPr>
      </w:pPr>
      <w:r w:rsidRPr="00814574">
        <w:rPr>
          <w:b/>
          <w:color w:val="1F497D" w:themeColor="text2"/>
          <w:sz w:val="28"/>
          <w:szCs w:val="28"/>
          <w:u w:val="single"/>
        </w:rPr>
        <w:t>4.1-</w:t>
      </w:r>
      <w:r w:rsidR="004F7F3C" w:rsidRPr="00814574">
        <w:rPr>
          <w:b/>
          <w:color w:val="1F497D" w:themeColor="text2"/>
          <w:sz w:val="28"/>
          <w:szCs w:val="28"/>
          <w:u w:val="single"/>
        </w:rPr>
        <w:t>Nomenclatura de Divisiones</w:t>
      </w:r>
      <w:r w:rsidR="00D66339" w:rsidRPr="00814574">
        <w:rPr>
          <w:b/>
          <w:color w:val="1F497D" w:themeColor="text2"/>
          <w:sz w:val="28"/>
          <w:szCs w:val="28"/>
          <w:u w:val="single"/>
        </w:rPr>
        <w:t>:</w:t>
      </w:r>
    </w:p>
    <w:p w:rsidR="00D66339" w:rsidRDefault="005640BF">
      <w:r>
        <w:t xml:space="preserve">  </w:t>
      </w:r>
      <w:r w:rsidR="00D66339">
        <w:t xml:space="preserve">Según los </w:t>
      </w:r>
      <w:r w:rsidR="00043295">
        <w:t>puntos acumulados por los pilotos tras las 2 carreras dentro de su grupo,</w:t>
      </w:r>
      <w:r>
        <w:t xml:space="preserve"> sumando Q1+R1+</w:t>
      </w:r>
      <w:r w:rsidR="00137266">
        <w:t>Q2+R2, los pilotos</w:t>
      </w:r>
      <w:r w:rsidR="00043295">
        <w:t xml:space="preserve"> quedarán divididos de la siguiente forma:</w:t>
      </w:r>
    </w:p>
    <w:p w:rsidR="00D66339" w:rsidRPr="00D66339" w:rsidRDefault="004F7F3C" w:rsidP="00D66339">
      <w:pPr>
        <w:pStyle w:val="Prrafodelista"/>
        <w:numPr>
          <w:ilvl w:val="0"/>
          <w:numId w:val="12"/>
        </w:numPr>
        <w:rPr>
          <w:b/>
        </w:rPr>
      </w:pPr>
      <w:r>
        <w:rPr>
          <w:b/>
        </w:rPr>
        <w:t>División</w:t>
      </w:r>
      <w:r w:rsidR="00D66339" w:rsidRPr="00D66339">
        <w:rPr>
          <w:b/>
        </w:rPr>
        <w:t xml:space="preserve"> </w:t>
      </w:r>
      <w:r w:rsidR="00D66339" w:rsidRPr="00D66339">
        <w:rPr>
          <w:b/>
          <w:color w:val="FFC000"/>
        </w:rPr>
        <w:t>Oro</w:t>
      </w:r>
    </w:p>
    <w:p w:rsidR="00D66339" w:rsidRPr="00D66339" w:rsidRDefault="004F7F3C" w:rsidP="00D66339">
      <w:pPr>
        <w:pStyle w:val="Prrafodelista"/>
        <w:numPr>
          <w:ilvl w:val="0"/>
          <w:numId w:val="12"/>
        </w:numPr>
        <w:rPr>
          <w:b/>
          <w:color w:val="808080" w:themeColor="background1" w:themeShade="80"/>
        </w:rPr>
      </w:pPr>
      <w:r>
        <w:rPr>
          <w:b/>
        </w:rPr>
        <w:t>División</w:t>
      </w:r>
      <w:r w:rsidR="00D66339" w:rsidRPr="00D66339">
        <w:rPr>
          <w:b/>
        </w:rPr>
        <w:t xml:space="preserve"> </w:t>
      </w:r>
      <w:r w:rsidR="00D66339" w:rsidRPr="00D66339">
        <w:rPr>
          <w:b/>
          <w:color w:val="808080" w:themeColor="background1" w:themeShade="80"/>
        </w:rPr>
        <w:t>Plata</w:t>
      </w:r>
    </w:p>
    <w:p w:rsidR="001A65BD" w:rsidRDefault="004F7F3C" w:rsidP="0044490E">
      <w:pPr>
        <w:pStyle w:val="Prrafodelista"/>
        <w:numPr>
          <w:ilvl w:val="0"/>
          <w:numId w:val="12"/>
        </w:numPr>
        <w:rPr>
          <w:b/>
          <w:color w:val="984806" w:themeColor="accent6" w:themeShade="80"/>
        </w:rPr>
      </w:pPr>
      <w:r>
        <w:rPr>
          <w:b/>
        </w:rPr>
        <w:t>División</w:t>
      </w:r>
      <w:r w:rsidR="00D66339" w:rsidRPr="00D66339">
        <w:rPr>
          <w:b/>
        </w:rPr>
        <w:t xml:space="preserve"> </w:t>
      </w:r>
      <w:r w:rsidR="00D66339" w:rsidRPr="00D66339">
        <w:rPr>
          <w:b/>
          <w:color w:val="984806" w:themeColor="accent6" w:themeShade="80"/>
        </w:rPr>
        <w:t>Bronce</w:t>
      </w:r>
    </w:p>
    <w:p w:rsidR="005640BF" w:rsidRPr="00137266" w:rsidRDefault="00043295" w:rsidP="00137266">
      <w:pPr>
        <w:pStyle w:val="Prrafodelista"/>
        <w:numPr>
          <w:ilvl w:val="0"/>
          <w:numId w:val="12"/>
        </w:numPr>
        <w:rPr>
          <w:b/>
          <w:color w:val="984806" w:themeColor="accent6" w:themeShade="80"/>
        </w:rPr>
      </w:pPr>
      <w:r>
        <w:rPr>
          <w:b/>
        </w:rPr>
        <w:t>Consolación 1</w:t>
      </w:r>
    </w:p>
    <w:p w:rsidR="005640BF" w:rsidRDefault="00137266" w:rsidP="005640BF">
      <w:pPr>
        <w:rPr>
          <w:b/>
          <w:color w:val="C00000"/>
          <w:sz w:val="28"/>
          <w:szCs w:val="28"/>
          <w:u w:val="single"/>
        </w:rPr>
      </w:pPr>
      <w:r>
        <w:rPr>
          <w:b/>
          <w:color w:val="C00000"/>
          <w:sz w:val="28"/>
          <w:szCs w:val="28"/>
          <w:u w:val="single"/>
        </w:rPr>
        <w:t>4.2-Anulación</w:t>
      </w:r>
      <w:r w:rsidR="005640BF" w:rsidRPr="005640BF">
        <w:rPr>
          <w:b/>
          <w:color w:val="C00000"/>
          <w:sz w:val="28"/>
          <w:szCs w:val="28"/>
          <w:u w:val="single"/>
        </w:rPr>
        <w:t xml:space="preserve"> </w:t>
      </w:r>
      <w:r>
        <w:rPr>
          <w:b/>
          <w:color w:val="C00000"/>
          <w:sz w:val="28"/>
          <w:szCs w:val="28"/>
          <w:u w:val="single"/>
        </w:rPr>
        <w:t xml:space="preserve">o cambio de fechas </w:t>
      </w:r>
      <w:r w:rsidR="005640BF" w:rsidRPr="005640BF">
        <w:rPr>
          <w:b/>
          <w:color w:val="C00000"/>
          <w:sz w:val="28"/>
          <w:szCs w:val="28"/>
          <w:u w:val="single"/>
        </w:rPr>
        <w:t>de alguna de las citas:</w:t>
      </w:r>
    </w:p>
    <w:p w:rsidR="00366F03" w:rsidRDefault="005640BF" w:rsidP="00137266">
      <w:r w:rsidRPr="00137266">
        <w:t xml:space="preserve">  </w:t>
      </w:r>
      <w:r w:rsidR="00137266" w:rsidRPr="00137266">
        <w:t xml:space="preserve">Las organizaciones tanto de SKC Catalunya como de los kartings a los que se asisten en cada prueba, tienen el derecho de poder juzgar por cualquier circunstancia sobre la anulación o cambio de fechas de las citas. En caso de Agentes climatológicos adversos, las organizaciones determinaremos la mejor solución que tomar, pudiendo variar el horario, cancelar o </w:t>
      </w:r>
      <w:proofErr w:type="spellStart"/>
      <w:r w:rsidR="00137266" w:rsidRPr="00137266">
        <w:t>postponer</w:t>
      </w:r>
      <w:proofErr w:type="spellEnd"/>
      <w:r w:rsidR="00137266" w:rsidRPr="00137266">
        <w:t xml:space="preserve"> la fecha incluso aún estando en el circuito o durante el transcurso de la misma. </w:t>
      </w:r>
    </w:p>
    <w:p w:rsidR="003C1564" w:rsidRDefault="003C1564" w:rsidP="00020DD6">
      <w:pPr>
        <w:pStyle w:val="Prrafodelista"/>
        <w:ind w:left="0"/>
      </w:pPr>
    </w:p>
    <w:p w:rsidR="003C1564" w:rsidRDefault="003C1564" w:rsidP="00020DD6">
      <w:pPr>
        <w:pStyle w:val="Prrafodelista"/>
        <w:ind w:left="0"/>
      </w:pPr>
    </w:p>
    <w:p w:rsidR="003C1564" w:rsidRDefault="003C1564" w:rsidP="00020DD6">
      <w:pPr>
        <w:pStyle w:val="Prrafodelista"/>
        <w:ind w:left="0"/>
      </w:pPr>
    </w:p>
    <w:p w:rsidR="003C1564" w:rsidRDefault="003C1564" w:rsidP="00137266">
      <w:pPr>
        <w:jc w:val="center"/>
        <w:rPr>
          <w:rFonts w:cstheme="minorHAnsi"/>
          <w:noProof/>
          <w:lang w:eastAsia="es-ES"/>
        </w:rPr>
      </w:pPr>
      <w:r w:rsidRPr="008A41EC">
        <w:rPr>
          <w:rFonts w:cstheme="minorHAnsi"/>
          <w:noProof/>
          <w:lang w:eastAsia="es-ES"/>
        </w:rPr>
        <w:drawing>
          <wp:inline distT="0" distB="0" distL="0" distR="0">
            <wp:extent cx="1194981" cy="379828"/>
            <wp:effectExtent l="19050" t="0" r="5169" b="0"/>
            <wp:docPr id="2" name="0 Imagen" descr="e5d16770-126e-408a-95c8-f89790af7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16770-126e-408a-95c8-f89790af7445.png"/>
                    <pic:cNvPicPr/>
                  </pic:nvPicPr>
                  <pic:blipFill>
                    <a:blip r:embed="rId9" cstate="print"/>
                    <a:srcRect/>
                    <a:stretch>
                      <a:fillRect/>
                    </a:stretch>
                  </pic:blipFill>
                  <pic:spPr>
                    <a:xfrm>
                      <a:off x="0" y="0"/>
                      <a:ext cx="1194981" cy="379828"/>
                    </a:xfrm>
                    <a:prstGeom prst="rect">
                      <a:avLst/>
                    </a:prstGeom>
                  </pic:spPr>
                </pic:pic>
              </a:graphicData>
            </a:graphic>
          </wp:inline>
        </w:drawing>
      </w:r>
      <w:r w:rsidRPr="008A41EC">
        <w:rPr>
          <w:rFonts w:cstheme="minorHAnsi"/>
          <w:noProof/>
          <w:lang w:eastAsia="es-ES"/>
        </w:rPr>
        <w:drawing>
          <wp:inline distT="0" distB="0" distL="0" distR="0">
            <wp:extent cx="1148569" cy="420886"/>
            <wp:effectExtent l="19050" t="0" r="0" b="0"/>
            <wp:docPr id="3" name="10 Imagen" descr="todotrof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trofeo logo.png"/>
                    <pic:cNvPicPr/>
                  </pic:nvPicPr>
                  <pic:blipFill>
                    <a:blip r:embed="rId10" cstate="print"/>
                    <a:srcRect t="18588" b="28914"/>
                    <a:stretch>
                      <a:fillRect/>
                    </a:stretch>
                  </pic:blipFill>
                  <pic:spPr>
                    <a:xfrm>
                      <a:off x="0" y="0"/>
                      <a:ext cx="1148569" cy="420886"/>
                    </a:xfrm>
                    <a:prstGeom prst="rect">
                      <a:avLst/>
                    </a:prstGeom>
                  </pic:spPr>
                </pic:pic>
              </a:graphicData>
            </a:graphic>
          </wp:inline>
        </w:drawing>
      </w:r>
      <w:r w:rsidRPr="008A41EC">
        <w:rPr>
          <w:rFonts w:cstheme="minorHAnsi"/>
          <w:noProof/>
          <w:lang w:eastAsia="es-ES"/>
        </w:rPr>
        <w:drawing>
          <wp:inline distT="0" distB="0" distL="0" distR="0">
            <wp:extent cx="1380685" cy="510813"/>
            <wp:effectExtent l="19050" t="0" r="0" b="0"/>
            <wp:docPr id="13" name="Imagen 1" descr="v-line org logo.jpg"/>
            <wp:cNvGraphicFramePr/>
            <a:graphic xmlns:a="http://schemas.openxmlformats.org/drawingml/2006/main">
              <a:graphicData uri="http://schemas.openxmlformats.org/drawingml/2006/picture">
                <pic:pic xmlns:pic="http://schemas.openxmlformats.org/drawingml/2006/picture">
                  <pic:nvPicPr>
                    <pic:cNvPr id="4" name="3 Imagen" descr="v-line org logo.jpg"/>
                    <pic:cNvPicPr>
                      <a:picLocks noChangeAspect="1"/>
                    </pic:cNvPicPr>
                  </pic:nvPicPr>
                  <pic:blipFill>
                    <a:blip r:embed="rId11" cstate="print"/>
                    <a:srcRect t="20157" b="28556"/>
                    <a:stretch>
                      <a:fillRect/>
                    </a:stretch>
                  </pic:blipFill>
                  <pic:spPr>
                    <a:xfrm>
                      <a:off x="0" y="0"/>
                      <a:ext cx="1380685" cy="510813"/>
                    </a:xfrm>
                    <a:prstGeom prst="rect">
                      <a:avLst/>
                    </a:prstGeom>
                  </pic:spPr>
                </pic:pic>
              </a:graphicData>
            </a:graphic>
          </wp:inline>
        </w:drawing>
      </w:r>
      <w:r w:rsidRPr="008A41EC">
        <w:rPr>
          <w:rFonts w:cstheme="minorHAnsi"/>
          <w:noProof/>
          <w:lang w:eastAsia="es-ES"/>
        </w:rPr>
        <w:drawing>
          <wp:inline distT="0" distB="0" distL="0" distR="0">
            <wp:extent cx="856123" cy="583809"/>
            <wp:effectExtent l="0" t="0" r="1127" b="0"/>
            <wp:docPr id="14" name="15 Imagen"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2" cstate="print"/>
                    <a:srcRect t="13802" b="20704"/>
                    <a:stretch>
                      <a:fillRect/>
                    </a:stretch>
                  </pic:blipFill>
                  <pic:spPr>
                    <a:xfrm>
                      <a:off x="0" y="0"/>
                      <a:ext cx="860181" cy="586576"/>
                    </a:xfrm>
                    <a:prstGeom prst="rect">
                      <a:avLst/>
                    </a:prstGeom>
                  </pic:spPr>
                </pic:pic>
              </a:graphicData>
            </a:graphic>
          </wp:inline>
        </w:drawing>
      </w:r>
    </w:p>
    <w:p w:rsidR="0044490E" w:rsidRPr="003C1564" w:rsidRDefault="00137266" w:rsidP="003C1564">
      <w:pPr>
        <w:rPr>
          <w:rFonts w:cstheme="minorHAnsi"/>
          <w:noProof/>
          <w:lang w:eastAsia="es-ES"/>
        </w:rPr>
      </w:pPr>
      <w:r>
        <w:rPr>
          <w:b/>
          <w:color w:val="1F497D" w:themeColor="text2"/>
          <w:sz w:val="28"/>
          <w:szCs w:val="28"/>
          <w:u w:val="single"/>
        </w:rPr>
        <w:lastRenderedPageBreak/>
        <w:t>4.3</w:t>
      </w:r>
      <w:r w:rsidR="00820BF4" w:rsidRPr="00C717AE">
        <w:rPr>
          <w:b/>
          <w:color w:val="1F497D" w:themeColor="text2"/>
          <w:sz w:val="28"/>
          <w:szCs w:val="28"/>
          <w:u w:val="single"/>
        </w:rPr>
        <w:t>-</w:t>
      </w:r>
      <w:r w:rsidR="0044490E" w:rsidRPr="00C717AE">
        <w:rPr>
          <w:b/>
          <w:color w:val="1F497D" w:themeColor="text2"/>
          <w:sz w:val="28"/>
          <w:szCs w:val="28"/>
          <w:u w:val="single"/>
        </w:rPr>
        <w:t xml:space="preserve">Formato Sprint </w:t>
      </w:r>
      <w:proofErr w:type="spellStart"/>
      <w:r w:rsidR="0044490E" w:rsidRPr="00C717AE">
        <w:rPr>
          <w:b/>
          <w:color w:val="1F497D" w:themeColor="text2"/>
          <w:sz w:val="28"/>
          <w:szCs w:val="28"/>
          <w:u w:val="single"/>
        </w:rPr>
        <w:t>Race</w:t>
      </w:r>
      <w:proofErr w:type="spellEnd"/>
      <w:r w:rsidR="0044490E" w:rsidRPr="00C717AE">
        <w:rPr>
          <w:b/>
          <w:color w:val="1F497D" w:themeColor="text2"/>
          <w:sz w:val="28"/>
          <w:szCs w:val="28"/>
          <w:u w:val="single"/>
        </w:rPr>
        <w:t>:</w:t>
      </w:r>
    </w:p>
    <w:p w:rsidR="00CB26DE" w:rsidRPr="00CB26DE" w:rsidRDefault="00CB26DE" w:rsidP="0044490E">
      <w:r>
        <w:t>Se formarán Grupos de pilotos por sorteo, dependiendo del número de participantes. E</w:t>
      </w:r>
      <w:r w:rsidR="00043295">
        <w:t>stos Grupos se llamarán, Grupo 1</w:t>
      </w:r>
      <w:proofErr w:type="gramStart"/>
      <w:r w:rsidR="00043295">
        <w:t>,2,3,4</w:t>
      </w:r>
      <w:proofErr w:type="gramEnd"/>
      <w:r>
        <w:t>… El Orden de salida de los Grupos se realizará por sorteo.</w:t>
      </w:r>
    </w:p>
    <w:p w:rsidR="005C5135" w:rsidRPr="00043295" w:rsidRDefault="00043295" w:rsidP="00043295">
      <w:pPr>
        <w:pStyle w:val="Prrafodelista"/>
        <w:numPr>
          <w:ilvl w:val="0"/>
          <w:numId w:val="7"/>
        </w:numPr>
        <w:rPr>
          <w:b/>
          <w:u w:val="single"/>
        </w:rPr>
      </w:pPr>
      <w:r>
        <w:rPr>
          <w:b/>
          <w:u w:val="single"/>
        </w:rPr>
        <w:t>Warm up</w:t>
      </w:r>
      <w:r w:rsidR="00CF36C0">
        <w:rPr>
          <w:b/>
          <w:u w:val="single"/>
        </w:rPr>
        <w:t xml:space="preserve">: </w:t>
      </w:r>
      <w:r>
        <w:t>5 Minutos de tanda. Sirve solamente de toma de contacto con el circuito y con el kart.</w:t>
      </w:r>
    </w:p>
    <w:p w:rsidR="005C5135" w:rsidRDefault="00377843" w:rsidP="00043295">
      <w:pPr>
        <w:pStyle w:val="Prrafodelista"/>
        <w:numPr>
          <w:ilvl w:val="0"/>
          <w:numId w:val="7"/>
        </w:numPr>
        <w:rPr>
          <w:b/>
        </w:rPr>
      </w:pPr>
      <w:r>
        <w:rPr>
          <w:b/>
          <w:u w:val="single"/>
        </w:rPr>
        <w:t>Q</w:t>
      </w:r>
      <w:r w:rsidR="00043295">
        <w:rPr>
          <w:b/>
          <w:u w:val="single"/>
        </w:rPr>
        <w:t xml:space="preserve"> 1</w:t>
      </w:r>
      <w:r w:rsidR="00406741">
        <w:rPr>
          <w:b/>
          <w:u w:val="single"/>
        </w:rPr>
        <w:t>:</w:t>
      </w:r>
      <w:r w:rsidR="00043295">
        <w:t xml:space="preserve"> Con el mismo Kart todos los pilotos saldrán a pista a realizar una sola vuelta</w:t>
      </w:r>
      <w:r w:rsidR="00814574">
        <w:t>, nada más crucen la línea de meta, comenzará su vuelta clasificatoria que le colocará en parrilla y le hará sumar unos cuantos puntos. Al acabar su vuelta, todos los participantes se dirigen a la línea de meta, donde se les colocará según orden de resultados.</w:t>
      </w:r>
    </w:p>
    <w:p w:rsidR="00814574" w:rsidRPr="00814574" w:rsidRDefault="00814574" w:rsidP="00BE24A0">
      <w:pPr>
        <w:pStyle w:val="Prrafodelista"/>
        <w:numPr>
          <w:ilvl w:val="0"/>
          <w:numId w:val="8"/>
        </w:numPr>
        <w:rPr>
          <w:b/>
        </w:rPr>
      </w:pPr>
      <w:r w:rsidRPr="00814574">
        <w:rPr>
          <w:b/>
        </w:rPr>
        <w:t>Race 1</w:t>
      </w:r>
      <w:r w:rsidR="00D66339" w:rsidRPr="00814574">
        <w:rPr>
          <w:b/>
        </w:rPr>
        <w:t>:</w:t>
      </w:r>
      <w:r w:rsidR="00406741" w:rsidRPr="00814574">
        <w:rPr>
          <w:b/>
        </w:rPr>
        <w:t xml:space="preserve"> </w:t>
      </w:r>
      <w:r w:rsidR="00406741">
        <w:t>Una vez co</w:t>
      </w:r>
      <w:r>
        <w:t xml:space="preserve">locados los pilotos, realizarán 10 minutos de carrera. </w:t>
      </w:r>
      <w:r w:rsidR="00062C4B">
        <w:t>(</w:t>
      </w:r>
      <w:r w:rsidR="00062C4B" w:rsidRPr="00DF7358">
        <w:rPr>
          <w:highlight w:val="lightGray"/>
        </w:rPr>
        <w:t>Salida en Parrilla</w:t>
      </w:r>
      <w:r w:rsidR="00062C4B">
        <w:t>)</w:t>
      </w:r>
    </w:p>
    <w:p w:rsidR="00BE24A0" w:rsidRPr="00814574" w:rsidRDefault="00814574" w:rsidP="00814574">
      <w:pPr>
        <w:pStyle w:val="Prrafodelista"/>
        <w:ind w:left="1440"/>
        <w:rPr>
          <w:b/>
        </w:rPr>
      </w:pPr>
      <w:r w:rsidRPr="00814574">
        <w:rPr>
          <w:highlight w:val="yellow"/>
        </w:rPr>
        <w:t>Cada Grupo realizará estas tres tandas seguidas</w:t>
      </w:r>
      <w:r>
        <w:t>, una vez terminado, los pilotos se dirigen a Box para la zona de pesaje. Posteriormente se sumarán los puntos según posición.</w:t>
      </w:r>
    </w:p>
    <w:p w:rsidR="00814574" w:rsidRPr="00814574" w:rsidRDefault="00814574" w:rsidP="00BE24A0">
      <w:pPr>
        <w:pStyle w:val="Prrafodelista"/>
        <w:numPr>
          <w:ilvl w:val="0"/>
          <w:numId w:val="8"/>
        </w:numPr>
        <w:rPr>
          <w:b/>
        </w:rPr>
      </w:pPr>
      <w:r>
        <w:rPr>
          <w:b/>
        </w:rPr>
        <w:t xml:space="preserve">Q2: </w:t>
      </w:r>
      <w:r>
        <w:t>Con el mismo Grupo pero con distinto Kart, realizarán una clasificación nueva a una vuelta, la cu</w:t>
      </w:r>
      <w:r w:rsidR="00062C4B">
        <w:t>a</w:t>
      </w:r>
      <w:r>
        <w:t>l le dará puntos y su posición de salida (Ver Q1).</w:t>
      </w:r>
    </w:p>
    <w:p w:rsidR="00062C4B" w:rsidRPr="00062C4B" w:rsidRDefault="00814574" w:rsidP="00062C4B">
      <w:pPr>
        <w:pStyle w:val="Prrafodelista"/>
        <w:numPr>
          <w:ilvl w:val="0"/>
          <w:numId w:val="6"/>
        </w:numPr>
        <w:rPr>
          <w:b/>
        </w:rPr>
      </w:pPr>
      <w:r>
        <w:rPr>
          <w:b/>
        </w:rPr>
        <w:t>Race 2</w:t>
      </w:r>
      <w:r w:rsidR="00406741">
        <w:rPr>
          <w:b/>
        </w:rPr>
        <w:t xml:space="preserve">: </w:t>
      </w:r>
      <w:r>
        <w:t>1</w:t>
      </w:r>
      <w:r w:rsidR="00406741">
        <w:t>0 Minutos</w:t>
      </w:r>
      <w:r w:rsidR="004F7F3C">
        <w:t xml:space="preserve"> de Carrera</w:t>
      </w:r>
      <w:r>
        <w:t>.</w:t>
      </w:r>
      <w:r w:rsidR="004F7F3C">
        <w:t xml:space="preserve"> </w:t>
      </w:r>
      <w:r w:rsidR="004F7F3C" w:rsidRPr="00DF7358">
        <w:rPr>
          <w:highlight w:val="lightGray"/>
        </w:rPr>
        <w:t>Sa</w:t>
      </w:r>
      <w:r w:rsidR="00DF7358" w:rsidRPr="00DF7358">
        <w:rPr>
          <w:highlight w:val="lightGray"/>
        </w:rPr>
        <w:t>lida tipo Le-</w:t>
      </w:r>
      <w:proofErr w:type="spellStart"/>
      <w:r w:rsidR="00DF7358" w:rsidRPr="00DF7358">
        <w:rPr>
          <w:highlight w:val="lightGray"/>
        </w:rPr>
        <w:t>Mans</w:t>
      </w:r>
      <w:proofErr w:type="spellEnd"/>
      <w:r w:rsidR="00062C4B">
        <w:t xml:space="preserve"> en fila de 2</w:t>
      </w:r>
      <w:r w:rsidR="004F7F3C">
        <w:t>, no se podrá adelantar hasta que se haya cruzado la línea de meta.</w:t>
      </w:r>
    </w:p>
    <w:p w:rsidR="005C5135" w:rsidRPr="00F76487" w:rsidRDefault="00062C4B" w:rsidP="00F76487">
      <w:pPr>
        <w:pStyle w:val="Prrafodelista"/>
        <w:ind w:left="1440"/>
        <w:rPr>
          <w:b/>
        </w:rPr>
      </w:pPr>
      <w:r w:rsidRPr="00062C4B">
        <w:rPr>
          <w:b/>
          <w:highlight w:val="yellow"/>
        </w:rPr>
        <w:t>Una vez llegado a este punto, con cada piloto habiendo realizado Warm-up/Q1/Race1/Q2 y Race 2, se sumarán las 4 puntuaciones obtenidas, las cuales les dividirán de mayor a menor puntuación en una división superior o inferior.</w:t>
      </w:r>
    </w:p>
    <w:p w:rsidR="000313C9" w:rsidRDefault="00062C4B" w:rsidP="00366F03">
      <w:pPr>
        <w:pStyle w:val="Prrafodelista"/>
        <w:numPr>
          <w:ilvl w:val="0"/>
          <w:numId w:val="6"/>
        </w:numPr>
      </w:pPr>
      <w:r>
        <w:rPr>
          <w:b/>
        </w:rPr>
        <w:t>Race 3 (Final)</w:t>
      </w:r>
      <w:r w:rsidR="005C5135" w:rsidRPr="000313C9">
        <w:rPr>
          <w:b/>
        </w:rPr>
        <w:t xml:space="preserve">: </w:t>
      </w:r>
      <w:r>
        <w:t>Los puntos acumulados serán los que determinen la posición en parrilla de los participantes. En caso de empate, la mejor vuelta de los dos determinará quien sale por delante del otro</w:t>
      </w:r>
      <w:r w:rsidR="00DF7358">
        <w:t xml:space="preserve">. La salida de la </w:t>
      </w:r>
      <w:proofErr w:type="spellStart"/>
      <w:r w:rsidR="00DF7358">
        <w:t>Race</w:t>
      </w:r>
      <w:proofErr w:type="spellEnd"/>
      <w:r w:rsidR="00DF7358">
        <w:t xml:space="preserve"> 3 será </w:t>
      </w:r>
      <w:r w:rsidR="00DF7358" w:rsidRPr="00DF7358">
        <w:rPr>
          <w:highlight w:val="lightGray"/>
        </w:rPr>
        <w:t>Salida Lanzada en Fila de a 2</w:t>
      </w:r>
      <w:r>
        <w:t>.</w:t>
      </w:r>
    </w:p>
    <w:p w:rsidR="00C31C49" w:rsidRDefault="00276AE0" w:rsidP="00F8567E">
      <w:pPr>
        <w:pStyle w:val="Prrafodelista"/>
        <w:numPr>
          <w:ilvl w:val="0"/>
          <w:numId w:val="12"/>
        </w:numPr>
      </w:pPr>
      <w:r>
        <w:rPr>
          <w:b/>
        </w:rPr>
        <w:t>Salida lanzada</w:t>
      </w:r>
      <w:r w:rsidR="00DF7358">
        <w:rPr>
          <w:b/>
        </w:rPr>
        <w:t xml:space="preserve"> (</w:t>
      </w:r>
      <w:proofErr w:type="spellStart"/>
      <w:r w:rsidR="00DF7358">
        <w:rPr>
          <w:b/>
        </w:rPr>
        <w:t>Race</w:t>
      </w:r>
      <w:proofErr w:type="spellEnd"/>
      <w:r w:rsidR="00DF7358">
        <w:rPr>
          <w:b/>
        </w:rPr>
        <w:t xml:space="preserve"> 2)</w:t>
      </w:r>
      <w:r>
        <w:rPr>
          <w:b/>
        </w:rPr>
        <w:t>:</w:t>
      </w:r>
      <w:r w:rsidR="00FE123B">
        <w:rPr>
          <w:b/>
        </w:rPr>
        <w:t xml:space="preserve"> </w:t>
      </w:r>
      <w:r w:rsidR="00FE123B" w:rsidRPr="00FE123B">
        <w:rPr>
          <w:b/>
          <w:i/>
          <w:color w:val="17365D" w:themeColor="text2" w:themeShade="BF"/>
        </w:rPr>
        <w:t>(Fila de a dos)</w:t>
      </w:r>
      <w:r>
        <w:rPr>
          <w:b/>
        </w:rPr>
        <w:t xml:space="preserve"> </w:t>
      </w:r>
      <w:r w:rsidRPr="00860B9C">
        <w:t xml:space="preserve">Los pilotos deberán permanecer juntos hasta la última </w:t>
      </w:r>
      <w:r w:rsidR="00CF05E4">
        <w:t>a velocidad moderada hasta la zona delimitada en breafing</w:t>
      </w:r>
      <w:r w:rsidR="00FE123B">
        <w:t xml:space="preserve"> en fila de a dos</w:t>
      </w:r>
      <w:r w:rsidRPr="00860B9C">
        <w:t xml:space="preserve">. </w:t>
      </w:r>
      <w:r w:rsidR="00FE123B">
        <w:t xml:space="preserve">El piloto de la </w:t>
      </w:r>
      <w:r w:rsidR="002F742A">
        <w:t>pole y los impares</w:t>
      </w:r>
      <w:r w:rsidR="00FE123B">
        <w:t>, dará</w:t>
      </w:r>
      <w:r w:rsidR="002F742A">
        <w:t>n</w:t>
      </w:r>
      <w:r w:rsidR="00FE123B">
        <w:t xml:space="preserve"> la salida por la parte</w:t>
      </w:r>
      <w:r w:rsidR="002F742A">
        <w:t xml:space="preserve"> más beneficiosa</w:t>
      </w:r>
      <w:r w:rsidR="00FE123B">
        <w:t>, los de la</w:t>
      </w:r>
      <w:r w:rsidR="002F742A">
        <w:t xml:space="preserve"> plaza par, por la otra</w:t>
      </w:r>
      <w:r w:rsidR="00FE123B">
        <w:t xml:space="preserve">. Los dos primeros pilotos del pelotón serán los que inicien la marcha desde la zona delimitada por la organización, </w:t>
      </w:r>
      <w:r w:rsidRPr="00860B9C">
        <w:t>si las distancias entre pilotos no se mantienen en un margen corto, se dará salida nula.</w:t>
      </w:r>
      <w:r w:rsidR="00CF05E4">
        <w:t xml:space="preserve"> El piloto par, no podrá adelantar al piloto impar hasta </w:t>
      </w:r>
      <w:r w:rsidR="00067A81">
        <w:t>cruzar la meta</w:t>
      </w:r>
      <w:r w:rsidR="00CF05E4">
        <w:t>, de lo contrario, se dará Salida Nula</w:t>
      </w:r>
      <w:r w:rsidR="002F742A">
        <w:t xml:space="preserve"> y restará una vuelta</w:t>
      </w:r>
      <w:r w:rsidR="00CF05E4">
        <w:t xml:space="preserve">. En caso de que se exceda la velocidad </w:t>
      </w:r>
      <w:r w:rsidR="002F742A">
        <w:t xml:space="preserve">por parte del cabeza de grupo, éste pasará al final de la parrilla. </w:t>
      </w:r>
      <w:r w:rsidR="00067A81">
        <w:t xml:space="preserve">La distancia entre filas será </w:t>
      </w:r>
      <w:r w:rsidR="002F742A">
        <w:t>determinada por la organización en cada cita y estipulando la peligrosidad del las primeras curvas.</w:t>
      </w:r>
    </w:p>
    <w:p w:rsidR="00CF05E4" w:rsidRPr="00860B9C" w:rsidRDefault="00062C4B" w:rsidP="00F8567E">
      <w:pPr>
        <w:pStyle w:val="Prrafodelista"/>
        <w:numPr>
          <w:ilvl w:val="0"/>
          <w:numId w:val="12"/>
        </w:numPr>
      </w:pPr>
      <w:r>
        <w:rPr>
          <w:b/>
        </w:rPr>
        <w:t>Salida tipo Le-Mans</w:t>
      </w:r>
      <w:r w:rsidRPr="00062C4B">
        <w:t>: Los Karts se colocarán ordenados en un extremo de la pista. El piloto deberá esperar en frente del kart a que se de la salida y salir corriendo para sentarse de la forma más rápida en el kart</w:t>
      </w:r>
      <w:r>
        <w:t>.</w:t>
      </w:r>
      <w:r w:rsidR="00F8567E">
        <w:t xml:space="preserve"> En caso de contar con </w:t>
      </w:r>
      <w:r w:rsidR="00F8567E" w:rsidRPr="00F8567E">
        <w:rPr>
          <w:b/>
          <w:color w:val="1F497D" w:themeColor="text2"/>
        </w:rPr>
        <w:t>karts adaptados</w:t>
      </w:r>
      <w:r w:rsidR="00F8567E">
        <w:t xml:space="preserve">, excepcionalmente el piloto permanecerá en el Kart </w:t>
      </w:r>
      <w:r w:rsidR="00F26B20">
        <w:t>no pudiendo acelerar hasta que uno de los dos compañeros de sus lados se hayan subido al kart.</w:t>
      </w:r>
    </w:p>
    <w:p w:rsidR="00535BAB" w:rsidRPr="00366F03" w:rsidRDefault="00276AE0" w:rsidP="00366F03">
      <w:pPr>
        <w:pStyle w:val="Prrafodelista"/>
        <w:numPr>
          <w:ilvl w:val="0"/>
          <w:numId w:val="12"/>
        </w:numPr>
      </w:pPr>
      <w:r w:rsidRPr="00860B9C">
        <w:rPr>
          <w:b/>
          <w:color w:val="FF0000"/>
        </w:rPr>
        <w:t>Salida Nula</w:t>
      </w:r>
      <w:r>
        <w:rPr>
          <w:b/>
        </w:rPr>
        <w:t xml:space="preserve">: </w:t>
      </w:r>
      <w:r w:rsidRPr="00860B9C">
        <w:t>Se dará bandera Roja</w:t>
      </w:r>
      <w:r w:rsidR="00FE123B">
        <w:t xml:space="preserve"> lo má</w:t>
      </w:r>
      <w:r w:rsidR="00860B9C" w:rsidRPr="00860B9C">
        <w:t>s pronto posible, los pilotos se unificarán en la misma posición de salida, para realizar una nueva salida lanzada en la misma vuelta.</w:t>
      </w:r>
      <w:r w:rsidR="00136602" w:rsidRPr="00366F03">
        <w:rPr>
          <w:i/>
        </w:rPr>
        <w:t>*</w:t>
      </w:r>
      <w:r w:rsidR="00062C4B" w:rsidRPr="00366F03">
        <w:rPr>
          <w:i/>
        </w:rPr>
        <w:t xml:space="preserve"> </w:t>
      </w:r>
      <w:r w:rsidR="00136602" w:rsidRPr="00366F03">
        <w:rPr>
          <w:i/>
        </w:rPr>
        <w:t xml:space="preserve">En cada una de las tandas se cambiará </w:t>
      </w:r>
      <w:r w:rsidR="00062C4B" w:rsidRPr="00366F03">
        <w:rPr>
          <w:i/>
        </w:rPr>
        <w:t>de Kart por sorteo no pudiendo repeti</w:t>
      </w:r>
      <w:r w:rsidR="00F8567E" w:rsidRPr="00366F03">
        <w:rPr>
          <w:i/>
        </w:rPr>
        <w:t>r salvo en casos excepcionales.</w:t>
      </w:r>
    </w:p>
    <w:p w:rsidR="004A1DBF" w:rsidRDefault="00E70050" w:rsidP="004A1DBF">
      <w:pPr>
        <w:rPr>
          <w:b/>
          <w:i/>
          <w:color w:val="002060"/>
          <w:sz w:val="24"/>
          <w:szCs w:val="24"/>
        </w:rPr>
      </w:pPr>
      <w:r>
        <w:rPr>
          <w:b/>
          <w:i/>
          <w:sz w:val="24"/>
          <w:szCs w:val="24"/>
        </w:rPr>
        <w:t>4.</w:t>
      </w:r>
      <w:r w:rsidR="00137266">
        <w:rPr>
          <w:b/>
          <w:i/>
          <w:sz w:val="24"/>
          <w:szCs w:val="24"/>
        </w:rPr>
        <w:t>3</w:t>
      </w:r>
      <w:r>
        <w:rPr>
          <w:b/>
          <w:i/>
          <w:sz w:val="24"/>
          <w:szCs w:val="24"/>
        </w:rPr>
        <w:t>.1</w:t>
      </w:r>
      <w:r w:rsidR="004A1DBF" w:rsidRPr="004A1DBF">
        <w:rPr>
          <w:b/>
          <w:i/>
          <w:sz w:val="24"/>
          <w:szCs w:val="24"/>
        </w:rPr>
        <w:t>-</w:t>
      </w:r>
      <w:r w:rsidR="004A1DBF">
        <w:rPr>
          <w:b/>
          <w:i/>
          <w:color w:val="FF0000"/>
          <w:sz w:val="24"/>
          <w:szCs w:val="24"/>
        </w:rPr>
        <w:t xml:space="preserve"> </w:t>
      </w:r>
      <w:r w:rsidR="004A1DBF" w:rsidRPr="004A1DBF">
        <w:rPr>
          <w:b/>
          <w:i/>
          <w:color w:val="002060"/>
          <w:sz w:val="24"/>
          <w:szCs w:val="24"/>
        </w:rPr>
        <w:t>Karts adaptados:</w:t>
      </w:r>
    </w:p>
    <w:p w:rsidR="004A1DBF" w:rsidRDefault="004A1DBF" w:rsidP="00F8567E">
      <w:pPr>
        <w:spacing w:after="0"/>
      </w:pPr>
      <w:r w:rsidRPr="004A1DBF">
        <w:t xml:space="preserve">En caso de </w:t>
      </w:r>
      <w:r>
        <w:t>contar con Karts Adaptados a personas con movilidad reducida, se actuará de la siguiente forma:</w:t>
      </w:r>
    </w:p>
    <w:p w:rsidR="004A1DBF" w:rsidRDefault="004A1DBF" w:rsidP="00F8567E">
      <w:pPr>
        <w:spacing w:after="0"/>
      </w:pPr>
      <w:r w:rsidRPr="004A1DBF">
        <w:rPr>
          <w:b/>
        </w:rPr>
        <w:t>Un kart adaptado:</w:t>
      </w:r>
      <w:r>
        <w:rPr>
          <w:b/>
        </w:rPr>
        <w:t xml:space="preserve"> </w:t>
      </w:r>
      <w:r>
        <w:t>El participante realizará todo el formato sin intercambio de Kart, pero realizando el formato de la misma forma que sus contrincantes.</w:t>
      </w:r>
    </w:p>
    <w:p w:rsidR="00F8567E" w:rsidRDefault="004A1DBF" w:rsidP="003E57C2">
      <w:pPr>
        <w:rPr>
          <w:b/>
        </w:rPr>
      </w:pPr>
      <w:r w:rsidRPr="004A1DBF">
        <w:rPr>
          <w:b/>
        </w:rPr>
        <w:t xml:space="preserve">Dos o más Karts Adaptados: </w:t>
      </w:r>
      <w:r w:rsidRPr="004A1DBF">
        <w:t>Los pilotos intercambiarán sus karts adaptados por sorteo en sus tandas.</w:t>
      </w:r>
      <w:r>
        <w:t xml:space="preserve"> </w:t>
      </w:r>
    </w:p>
    <w:p w:rsidR="002F742A" w:rsidRDefault="002F742A" w:rsidP="00F8567E">
      <w:pPr>
        <w:spacing w:after="0"/>
        <w:rPr>
          <w:b/>
          <w:sz w:val="28"/>
          <w:szCs w:val="28"/>
          <w:u w:val="single"/>
        </w:rPr>
      </w:pPr>
    </w:p>
    <w:p w:rsidR="003E57C2" w:rsidRPr="00137266" w:rsidRDefault="004803FD" w:rsidP="00F8567E">
      <w:pPr>
        <w:spacing w:after="0"/>
        <w:rPr>
          <w:b/>
          <w:color w:val="FF0000"/>
          <w:sz w:val="28"/>
          <w:szCs w:val="28"/>
        </w:rPr>
      </w:pPr>
      <w:r w:rsidRPr="00137266">
        <w:rPr>
          <w:b/>
          <w:color w:val="FF0000"/>
          <w:sz w:val="28"/>
          <w:szCs w:val="28"/>
          <w:u w:val="single"/>
        </w:rPr>
        <w:lastRenderedPageBreak/>
        <w:t>4.</w:t>
      </w:r>
      <w:r w:rsidR="00137266" w:rsidRPr="00137266">
        <w:rPr>
          <w:b/>
          <w:color w:val="FF0000"/>
          <w:sz w:val="28"/>
          <w:szCs w:val="28"/>
          <w:u w:val="single"/>
        </w:rPr>
        <w:t>4</w:t>
      </w:r>
      <w:r w:rsidR="001C2D58" w:rsidRPr="00137266">
        <w:rPr>
          <w:b/>
          <w:color w:val="FF0000"/>
          <w:sz w:val="28"/>
          <w:szCs w:val="28"/>
          <w:u w:val="single"/>
        </w:rPr>
        <w:t>-</w:t>
      </w:r>
      <w:r w:rsidR="00137266">
        <w:rPr>
          <w:b/>
          <w:color w:val="FF0000"/>
          <w:sz w:val="28"/>
          <w:szCs w:val="28"/>
          <w:u w:val="single"/>
        </w:rPr>
        <w:t xml:space="preserve"> </w:t>
      </w:r>
      <w:r w:rsidR="003E57C2" w:rsidRPr="00137266">
        <w:rPr>
          <w:b/>
          <w:color w:val="FF0000"/>
          <w:sz w:val="28"/>
          <w:szCs w:val="28"/>
          <w:u w:val="single"/>
        </w:rPr>
        <w:t>Formato Juego de Cronos:</w:t>
      </w:r>
    </w:p>
    <w:p w:rsidR="00D17516" w:rsidRDefault="003E57C2" w:rsidP="003E57C2">
      <w:r>
        <w:t xml:space="preserve">Juego de Cronos es una idea original de </w:t>
      </w:r>
      <w:proofErr w:type="spellStart"/>
      <w:r>
        <w:t>Soul</w:t>
      </w:r>
      <w:proofErr w:type="spellEnd"/>
      <w:r>
        <w:t xml:space="preserve"> </w:t>
      </w:r>
      <w:proofErr w:type="spellStart"/>
      <w:r>
        <w:t>Racing</w:t>
      </w:r>
      <w:proofErr w:type="spellEnd"/>
      <w:r>
        <w:t xml:space="preserve"> Kart </w:t>
      </w:r>
      <w:r w:rsidR="00F8567E">
        <w:t xml:space="preserve">Asociación de Karting </w:t>
      </w:r>
      <w:r>
        <w:t>desde 2016. Esta es la prueba más equitativa respecto a igualdad de maquinaria, ya que los pilotos rotarán con sus compañeros de Grupo por todos los karts que se les asignen, realizando un número determinado de vueltas con cada uno de ellos hasta que todos los pilotos conduzcan cada uno de los kart</w:t>
      </w:r>
      <w:r w:rsidR="00836250">
        <w:t>s</w:t>
      </w:r>
      <w:r>
        <w:t>.</w:t>
      </w:r>
    </w:p>
    <w:p w:rsidR="003E57C2" w:rsidRDefault="003E57C2" w:rsidP="003E57C2">
      <w:r w:rsidRPr="00201F5E">
        <w:rPr>
          <w:b/>
          <w:sz w:val="24"/>
          <w:szCs w:val="24"/>
        </w:rPr>
        <w:t>Funcionamiento:</w:t>
      </w:r>
      <w:r w:rsidR="00F8567E">
        <w:t xml:space="preserve"> </w:t>
      </w:r>
      <w:r>
        <w:t>Se distribuirán los pilotos por Grupos a sorteo</w:t>
      </w:r>
      <w:r w:rsidR="008226D4">
        <w:t>. Dependiendo de la cantidad de participantes y cantidad de Karts disponibles en el circuito que se realice, los grupos se harán cada uno de distinto número de participantes.</w:t>
      </w:r>
    </w:p>
    <w:p w:rsidR="00836250" w:rsidRDefault="00836250" w:rsidP="003E57C2">
      <w:r>
        <w:t>Si los Grupos son de 10 pilotos, cada uno de ellos deberá dar X vueltas al circuito con 10 karts distintos, extrayendo la mejor vuelta realizada con cada uno, y realizando la media entre los 10 tiempos, para coloca</w:t>
      </w:r>
      <w:r w:rsidR="00950BBD">
        <w:t>r a cada piloto en una división u otra.</w:t>
      </w:r>
      <w:r>
        <w:t xml:space="preserve"> </w:t>
      </w:r>
      <w:r w:rsidRPr="00C04459">
        <w:rPr>
          <w:b/>
          <w:color w:val="FFC000"/>
        </w:rPr>
        <w:t>Oro</w:t>
      </w:r>
      <w:r>
        <w:t xml:space="preserve">, </w:t>
      </w:r>
      <w:r w:rsidRPr="00C04459">
        <w:rPr>
          <w:b/>
          <w:color w:val="808080" w:themeColor="background1" w:themeShade="80"/>
        </w:rPr>
        <w:t>Plata</w:t>
      </w:r>
      <w:r>
        <w:t>,</w:t>
      </w:r>
      <w:r w:rsidRPr="00C04459">
        <w:rPr>
          <w:b/>
          <w:color w:val="984806" w:themeColor="accent6" w:themeShade="80"/>
        </w:rPr>
        <w:t xml:space="preserve"> Bronce</w:t>
      </w:r>
      <w:r>
        <w:t xml:space="preserve"> o </w:t>
      </w:r>
      <w:r w:rsidRPr="00C04459">
        <w:rPr>
          <w:b/>
        </w:rPr>
        <w:t>Consolación</w:t>
      </w:r>
      <w:r>
        <w:t>, de mejores a peores medias.</w:t>
      </w:r>
      <w:r w:rsidR="008F6971">
        <w:t xml:space="preserve"> El primer Kart atribuido al Piloto se realizará por sorteo y determinará el orden en el que salga, teniendo que coger siempre el kart de atrás y cambiado sus lastres una vez acabada la tanda excepto cuando pilote el último kart (Número de Kart más Alto), desde el cuál pasará al primer kart (Número de Kart más bajo). </w:t>
      </w:r>
      <w:r w:rsidR="00BE1BAE">
        <w:t xml:space="preserve"> Una vez Clasificados, los pilotos realizarán el mismo proceso pero con la gente que le pertoca en su grupo por los resultados anteriormente obtenidos. Clasificándose en una posición u otra y sumando los puntos que le correspondan para el Campeonato. Este Formato tendrá el doble de valor que una carrera del Formato Sprint.</w:t>
      </w:r>
    </w:p>
    <w:p w:rsidR="008226D4" w:rsidRPr="003C1564" w:rsidRDefault="004803FD" w:rsidP="003C1564">
      <w:pPr>
        <w:pStyle w:val="Prrafodelista"/>
        <w:numPr>
          <w:ilvl w:val="0"/>
          <w:numId w:val="13"/>
        </w:numPr>
        <w:rPr>
          <w:b/>
          <w:sz w:val="24"/>
          <w:szCs w:val="24"/>
        </w:rPr>
      </w:pPr>
      <w:r w:rsidRPr="003C1564">
        <w:rPr>
          <w:b/>
          <w:sz w:val="24"/>
          <w:szCs w:val="24"/>
        </w:rPr>
        <w:t>4.</w:t>
      </w:r>
      <w:r w:rsidR="00137266">
        <w:rPr>
          <w:b/>
          <w:sz w:val="24"/>
          <w:szCs w:val="24"/>
        </w:rPr>
        <w:t>4</w:t>
      </w:r>
      <w:r w:rsidR="00201F5E" w:rsidRPr="003C1564">
        <w:rPr>
          <w:b/>
          <w:sz w:val="24"/>
          <w:szCs w:val="24"/>
        </w:rPr>
        <w:t>.1-</w:t>
      </w:r>
      <w:r w:rsidR="00F8567E" w:rsidRPr="003C1564">
        <w:rPr>
          <w:b/>
          <w:sz w:val="24"/>
          <w:szCs w:val="24"/>
        </w:rPr>
        <w:t xml:space="preserve"> </w:t>
      </w:r>
      <w:r w:rsidR="00BE1BAE" w:rsidRPr="003C1564">
        <w:rPr>
          <w:b/>
          <w:sz w:val="24"/>
          <w:szCs w:val="24"/>
        </w:rPr>
        <w:t>Condiciones Especiales</w:t>
      </w:r>
      <w:r w:rsidR="00201F5E" w:rsidRPr="003C1564">
        <w:rPr>
          <w:b/>
          <w:sz w:val="24"/>
          <w:szCs w:val="24"/>
        </w:rPr>
        <w:t xml:space="preserve"> Juego de Cronos</w:t>
      </w:r>
      <w:r w:rsidR="00BE1BAE" w:rsidRPr="003C1564">
        <w:rPr>
          <w:b/>
          <w:sz w:val="24"/>
          <w:szCs w:val="24"/>
        </w:rPr>
        <w:t>:</w:t>
      </w:r>
    </w:p>
    <w:p w:rsidR="00BE1BAE" w:rsidRPr="00F46899" w:rsidRDefault="00BE1BAE" w:rsidP="003E57C2">
      <w:pPr>
        <w:rPr>
          <w:i/>
        </w:rPr>
      </w:pPr>
      <w:r w:rsidRPr="00BE1BAE">
        <w:rPr>
          <w:b/>
        </w:rPr>
        <w:t>Posible Avería de kart:</w:t>
      </w:r>
      <w:r>
        <w:rPr>
          <w:b/>
        </w:rPr>
        <w:t xml:space="preserve"> </w:t>
      </w:r>
      <w:r>
        <w:t xml:space="preserve">En caso que en alguno de los grupos, uno de los karts sufra una avería que no se pueda subsanar rápidamente o que desvirtúe en parte los resultados, se anulará el tiempo obtenido por los pilotos que ya lo hayan </w:t>
      </w:r>
      <w:proofErr w:type="gramStart"/>
      <w:r>
        <w:t>pilotado</w:t>
      </w:r>
      <w:proofErr w:type="gramEnd"/>
      <w:r>
        <w:t xml:space="preserve">, así como no será válido el de los pilotos que conduzcan en tandas posteriores ese kart o su substituto, con lo que se restarán esas vueltas a los pilotos para realizar la media con un resultado menos. </w:t>
      </w:r>
      <w:r w:rsidRPr="00F46899">
        <w:rPr>
          <w:i/>
        </w:rPr>
        <w:t>Ejemplo: Si en el grupo hay 10 karts/10 pilotos/10 mejores vueltas, se restará ese resultado, obteniendo sólo 9 mejores vueltas y realizando la media en base a esos 9 principales resultados.</w:t>
      </w:r>
    </w:p>
    <w:p w:rsidR="004A1DBF" w:rsidRPr="003C1564" w:rsidRDefault="004803FD" w:rsidP="003C1564">
      <w:pPr>
        <w:pStyle w:val="Prrafodelista"/>
        <w:numPr>
          <w:ilvl w:val="0"/>
          <w:numId w:val="13"/>
        </w:numPr>
        <w:rPr>
          <w:b/>
          <w:i/>
          <w:color w:val="002060"/>
          <w:sz w:val="24"/>
          <w:szCs w:val="24"/>
        </w:rPr>
      </w:pPr>
      <w:r w:rsidRPr="003C1564">
        <w:rPr>
          <w:b/>
          <w:i/>
          <w:sz w:val="24"/>
          <w:szCs w:val="24"/>
        </w:rPr>
        <w:t>4.</w:t>
      </w:r>
      <w:r w:rsidR="00137266">
        <w:rPr>
          <w:b/>
          <w:i/>
          <w:sz w:val="24"/>
          <w:szCs w:val="24"/>
        </w:rPr>
        <w:t>4</w:t>
      </w:r>
      <w:r w:rsidR="00E70050" w:rsidRPr="003C1564">
        <w:rPr>
          <w:b/>
          <w:i/>
          <w:sz w:val="24"/>
          <w:szCs w:val="24"/>
        </w:rPr>
        <w:t>.2</w:t>
      </w:r>
      <w:r w:rsidR="004A1DBF" w:rsidRPr="003C1564">
        <w:rPr>
          <w:b/>
          <w:i/>
          <w:sz w:val="24"/>
          <w:szCs w:val="24"/>
        </w:rPr>
        <w:t>-</w:t>
      </w:r>
      <w:r w:rsidR="004A1DBF" w:rsidRPr="003C1564">
        <w:rPr>
          <w:b/>
          <w:i/>
          <w:color w:val="FF0000"/>
          <w:sz w:val="24"/>
          <w:szCs w:val="24"/>
        </w:rPr>
        <w:t xml:space="preserve"> </w:t>
      </w:r>
      <w:r w:rsidR="004A1DBF" w:rsidRPr="003C1564">
        <w:rPr>
          <w:b/>
          <w:i/>
          <w:color w:val="002060"/>
          <w:sz w:val="24"/>
          <w:szCs w:val="24"/>
        </w:rPr>
        <w:t>Karts adaptados:</w:t>
      </w:r>
    </w:p>
    <w:p w:rsidR="00F8567E" w:rsidRDefault="00C055C4" w:rsidP="00F8567E">
      <w:pPr>
        <w:spacing w:after="0"/>
      </w:pPr>
      <w:r w:rsidRPr="004A1DBF">
        <w:t xml:space="preserve">En caso de </w:t>
      </w:r>
      <w:r>
        <w:t>contar con Karts Adaptados a personas con movilidad reducida, se actuará de la siguiente forma:</w:t>
      </w:r>
    </w:p>
    <w:p w:rsidR="00C055C4" w:rsidRDefault="00C055C4" w:rsidP="00F8567E">
      <w:pPr>
        <w:spacing w:after="0" w:line="240" w:lineRule="auto"/>
      </w:pPr>
      <w:r w:rsidRPr="00F8567E">
        <w:rPr>
          <w:b/>
        </w:rPr>
        <w:t xml:space="preserve">Un kart adaptado: </w:t>
      </w:r>
      <w:r>
        <w:t>El participante realizará todo el formato sin intercambio de Kart, pero realizando el formato de la misma forma que sus contrincantes.</w:t>
      </w:r>
    </w:p>
    <w:p w:rsidR="0094758B" w:rsidRDefault="00C055C4" w:rsidP="00043687">
      <w:pPr>
        <w:rPr>
          <w:b/>
        </w:rPr>
      </w:pPr>
      <w:r w:rsidRPr="004A1DBF">
        <w:rPr>
          <w:b/>
        </w:rPr>
        <w:t xml:space="preserve">Dos o más Karts Adaptados: </w:t>
      </w:r>
      <w:r w:rsidR="0094758B">
        <w:t>En el caso de que dos o más</w:t>
      </w:r>
      <w:r w:rsidR="00EE0083">
        <w:t xml:space="preserve"> Karts adaptados coincidan en tandas, realizarán el porcentaje de vueltas correspondientes con los diferentes karts.</w:t>
      </w:r>
    </w:p>
    <w:p w:rsidR="00F46899" w:rsidRPr="0094758B" w:rsidRDefault="00201F5E" w:rsidP="00043687">
      <w:pPr>
        <w:rPr>
          <w:b/>
        </w:rPr>
      </w:pPr>
      <w:r>
        <w:rPr>
          <w:b/>
          <w:sz w:val="36"/>
          <w:szCs w:val="36"/>
        </w:rPr>
        <w:t xml:space="preserve">5- </w:t>
      </w:r>
      <w:r w:rsidR="00F26B20">
        <w:rPr>
          <w:b/>
          <w:sz w:val="36"/>
          <w:szCs w:val="36"/>
        </w:rPr>
        <w:t>Peso m</w:t>
      </w:r>
      <w:r w:rsidR="00F46899">
        <w:rPr>
          <w:b/>
          <w:sz w:val="36"/>
          <w:szCs w:val="36"/>
        </w:rPr>
        <w:t>ínimo por piloto:</w:t>
      </w:r>
    </w:p>
    <w:p w:rsidR="00696538" w:rsidRDefault="00F46899" w:rsidP="00562533">
      <w:r>
        <w:t xml:space="preserve">A la finalización de cada tanda se realizará un control de Peso Por piloto, estipulado a </w:t>
      </w:r>
      <w:r w:rsidRPr="007F403D">
        <w:rPr>
          <w:highlight w:val="yellow"/>
        </w:rPr>
        <w:t>80Kg</w:t>
      </w:r>
      <w:r>
        <w:t xml:space="preserve"> incluyendo todo el equipamiento del piloto que utilizará</w:t>
      </w:r>
      <w:r w:rsidR="006E61CE">
        <w:t xml:space="preserve"> al entrar en el kart. La tolerancia será 0, si un piloto da 79.9 en la báscula será sancionado.</w:t>
      </w:r>
      <w:r w:rsidR="00950BBD">
        <w:t xml:space="preserve"> Los Pilotos tienen la potestad de incluirse en la categoría </w:t>
      </w:r>
      <w:r w:rsidR="00E70050">
        <w:rPr>
          <w:highlight w:val="yellow"/>
        </w:rPr>
        <w:t>+90</w:t>
      </w:r>
      <w:r w:rsidR="00950BBD" w:rsidRPr="00E70050">
        <w:rPr>
          <w:highlight w:val="yellow"/>
        </w:rPr>
        <w:t>kg</w:t>
      </w:r>
      <w:r w:rsidR="00950BBD">
        <w:t>, siempre que su p</w:t>
      </w:r>
      <w:r w:rsidR="002B1604">
        <w:t>eso inicial no</w:t>
      </w:r>
      <w:r w:rsidR="00E70050">
        <w:t xml:space="preserve"> sea inferior a 85</w:t>
      </w:r>
      <w:r w:rsidR="00950BBD">
        <w:t xml:space="preserve">Kg. Si un piloto da </w:t>
      </w:r>
      <w:r w:rsidR="00C71CFF">
        <w:t>89.9</w:t>
      </w:r>
      <w:r w:rsidR="00950BBD">
        <w:t xml:space="preserve"> o menos peso en la báscula, será sancionado</w:t>
      </w:r>
      <w:r w:rsidR="00C71CFF">
        <w:t xml:space="preserve">. </w:t>
      </w:r>
      <w:r w:rsidR="006E61CE">
        <w:t>Para alcanzar este peso, la organiz</w:t>
      </w:r>
      <w:r w:rsidR="00E70050">
        <w:t>ación de SKC</w:t>
      </w:r>
      <w:r w:rsidR="006E61CE">
        <w:t>, dispondrá de los plomos</w:t>
      </w:r>
      <w:r w:rsidR="00E70050">
        <w:t xml:space="preserve"> tipo láminas</w:t>
      </w:r>
      <w:r w:rsidR="006E61CE">
        <w:t xml:space="preserve"> y </w:t>
      </w:r>
      <w:r w:rsidR="00E70050">
        <w:t xml:space="preserve">en algunos circuitos, </w:t>
      </w:r>
      <w:r w:rsidR="006E61CE">
        <w:t>cajones adheridos al kart, con los que podrá jugar cada piloto con el fin de no ser sancionado.</w:t>
      </w:r>
      <w:r w:rsidR="00F26B20">
        <w:t xml:space="preserve"> </w:t>
      </w:r>
      <w:r w:rsidR="006E61CE">
        <w:rPr>
          <w:b/>
        </w:rPr>
        <w:t>Lastre</w:t>
      </w:r>
      <w:r w:rsidR="006E61CE" w:rsidRPr="006E61CE">
        <w:rPr>
          <w:b/>
        </w:rPr>
        <w:t xml:space="preserve"> Propio</w:t>
      </w:r>
      <w:r w:rsidR="006E61CE" w:rsidRPr="006E61CE">
        <w:t>: Generalmente</w:t>
      </w:r>
      <w:r w:rsidR="006E61CE">
        <w:rPr>
          <w:b/>
        </w:rPr>
        <w:t xml:space="preserve">, </w:t>
      </w:r>
      <w:r w:rsidR="00950BBD">
        <w:t>s</w:t>
      </w:r>
      <w:r w:rsidR="006E61CE">
        <w:t xml:space="preserve">e permiten láminas de Plomo para el asiento, muñequeras, tobilleras o chalecos que hagan que el piloto llegue al peso necesario o puedan combinarlo con el peso en el Cajón de Lastres. </w:t>
      </w:r>
      <w:r w:rsidR="006E61CE" w:rsidRPr="006E61CE">
        <w:rPr>
          <w:color w:val="C00000"/>
        </w:rPr>
        <w:t>A excepción de los circuitos que no permiten este tipo de elementos.</w:t>
      </w:r>
    </w:p>
    <w:p w:rsidR="00562533" w:rsidRPr="00696538" w:rsidRDefault="00562533" w:rsidP="00696538">
      <w:pPr>
        <w:spacing w:before="100" w:beforeAutospacing="1" w:after="120" w:line="240" w:lineRule="auto"/>
      </w:pPr>
      <w:r w:rsidRPr="00562533">
        <w:rPr>
          <w:b/>
          <w:sz w:val="32"/>
          <w:szCs w:val="32"/>
        </w:rPr>
        <w:lastRenderedPageBreak/>
        <w:t>6- Reglamento de Equipos:</w:t>
      </w:r>
    </w:p>
    <w:p w:rsidR="004803FD" w:rsidRDefault="00696538" w:rsidP="004803FD">
      <w:pPr>
        <w:pStyle w:val="Prrafodelista"/>
        <w:ind w:left="0"/>
      </w:pPr>
      <w:r>
        <w:t xml:space="preserve">  </w:t>
      </w:r>
      <w:r w:rsidR="004803FD" w:rsidRPr="00C717AE">
        <w:t>Paralelamente al ca</w:t>
      </w:r>
      <w:r w:rsidR="004803FD">
        <w:t xml:space="preserve">mpeonato Individual, realizaremos una clasificación por equipos. Estos equipos deben estar formados por </w:t>
      </w:r>
      <w:r w:rsidR="004803FD" w:rsidRPr="00E071CF">
        <w:rPr>
          <w:b/>
        </w:rPr>
        <w:t>3 pilotos.</w:t>
      </w:r>
      <w:r w:rsidR="004803FD">
        <w:t xml:space="preserve"> La inscripción se realizará en la misma web. </w:t>
      </w:r>
      <w:hyperlink r:id="rId14" w:history="1">
        <w:r w:rsidR="004803FD" w:rsidRPr="001623BE">
          <w:rPr>
            <w:rStyle w:val="Hipervnculo"/>
          </w:rPr>
          <w:t>www.soulracingkart.com/skc-catalunya</w:t>
        </w:r>
      </w:hyperlink>
      <w:r w:rsidR="004803FD">
        <w:rPr>
          <w:color w:val="17365D" w:themeColor="text2" w:themeShade="BF"/>
        </w:rPr>
        <w:t xml:space="preserve">. </w:t>
      </w:r>
      <w:r w:rsidR="004803FD">
        <w:t>Deberán inscribir a sus pilotos antes de la primera carrera. Se aceptarán equipos nuevos solamente hasta antes del inicio del GP4.</w:t>
      </w:r>
    </w:p>
    <w:p w:rsidR="004803FD" w:rsidRPr="003C1564" w:rsidRDefault="004803FD" w:rsidP="004803FD">
      <w:pPr>
        <w:pStyle w:val="Prrafodelista"/>
        <w:ind w:left="0"/>
      </w:pPr>
      <w:r w:rsidRPr="00562533">
        <w:rPr>
          <w:b/>
          <w:u w:val="single"/>
        </w:rPr>
        <w:t>Puntuaciones:</w:t>
      </w:r>
      <w:r>
        <w:t xml:space="preserve"> La puntuación se realizará sumando los puntos finales adquiridos por sus 3 integrantes, lo cual les colocará en una posición u otra según resultados y optarán al pódium de equipos. En caso de fallar 1 integrante a alguna carrera y no ser substituido por otro con antelación al inicio de la cita, la puntuación del tercer integrante será la del siguiente al último clasificado final en cada una de las mangas (Q1</w:t>
      </w:r>
      <w:proofErr w:type="gramStart"/>
      <w:r>
        <w:t>,R1,Q2,R2,R3</w:t>
      </w:r>
      <w:proofErr w:type="gramEnd"/>
      <w:r>
        <w:t>), lo que dependerá de la participación de la prueba.</w:t>
      </w:r>
      <w:r w:rsidR="003C1564">
        <w:t xml:space="preserve"> </w:t>
      </w:r>
      <w:r w:rsidRPr="004803FD">
        <w:rPr>
          <w:i/>
          <w:sz w:val="16"/>
          <w:szCs w:val="16"/>
        </w:rPr>
        <w:t>Ejemplo: (45 pilotos, 3 Grupos de 15)- Q1=</w:t>
      </w:r>
      <w:proofErr w:type="gramStart"/>
      <w:r w:rsidRPr="004803FD">
        <w:rPr>
          <w:i/>
          <w:sz w:val="16"/>
          <w:szCs w:val="16"/>
        </w:rPr>
        <w:t>P16(</w:t>
      </w:r>
      <w:proofErr w:type="gramEnd"/>
      <w:r w:rsidRPr="004803FD">
        <w:rPr>
          <w:i/>
          <w:sz w:val="16"/>
          <w:szCs w:val="16"/>
        </w:rPr>
        <w:t>0pts)</w:t>
      </w:r>
      <w:r w:rsidRPr="004803FD">
        <w:rPr>
          <w:i/>
          <w:color w:val="C00000"/>
          <w:sz w:val="16"/>
          <w:szCs w:val="16"/>
        </w:rPr>
        <w:t>+</w:t>
      </w:r>
      <w:r w:rsidRPr="004803FD">
        <w:rPr>
          <w:i/>
          <w:sz w:val="16"/>
          <w:szCs w:val="16"/>
        </w:rPr>
        <w:t>R1=P16(131pts)</w:t>
      </w:r>
      <w:r w:rsidRPr="004803FD">
        <w:rPr>
          <w:i/>
          <w:color w:val="C00000"/>
          <w:sz w:val="16"/>
          <w:szCs w:val="16"/>
        </w:rPr>
        <w:t>+</w:t>
      </w:r>
      <w:r w:rsidRPr="004803FD">
        <w:rPr>
          <w:i/>
          <w:sz w:val="16"/>
          <w:szCs w:val="16"/>
        </w:rPr>
        <w:t>Q2=P16(0pts)</w:t>
      </w:r>
      <w:r w:rsidRPr="004803FD">
        <w:rPr>
          <w:i/>
          <w:color w:val="C00000"/>
          <w:sz w:val="16"/>
          <w:szCs w:val="16"/>
        </w:rPr>
        <w:t>+</w:t>
      </w:r>
      <w:r w:rsidRPr="004803FD">
        <w:rPr>
          <w:i/>
          <w:sz w:val="16"/>
          <w:szCs w:val="16"/>
        </w:rPr>
        <w:t>R2=P16(131pts)</w:t>
      </w:r>
      <w:r w:rsidRPr="004803FD">
        <w:rPr>
          <w:i/>
          <w:color w:val="C00000"/>
          <w:sz w:val="16"/>
          <w:szCs w:val="16"/>
        </w:rPr>
        <w:t>+</w:t>
      </w:r>
      <w:r w:rsidRPr="004803FD">
        <w:rPr>
          <w:i/>
          <w:sz w:val="16"/>
          <w:szCs w:val="16"/>
        </w:rPr>
        <w:t>R3=P46(182pts)=</w:t>
      </w:r>
      <w:r>
        <w:rPr>
          <w:i/>
          <w:sz w:val="16"/>
          <w:szCs w:val="16"/>
        </w:rPr>
        <w:t>444 Puntos (Piloto 3)</w:t>
      </w:r>
    </w:p>
    <w:p w:rsidR="003C1564" w:rsidRDefault="004803FD" w:rsidP="003C1564">
      <w:pPr>
        <w:pStyle w:val="Prrafodelista"/>
        <w:ind w:left="0"/>
      </w:pPr>
      <w:r w:rsidRPr="003C1564">
        <w:rPr>
          <w:b/>
          <w:color w:val="FF0000"/>
          <w:u w:val="single"/>
        </w:rPr>
        <w:t>Descartes:</w:t>
      </w:r>
      <w:r>
        <w:rPr>
          <w:color w:val="1F497D" w:themeColor="text2"/>
        </w:rPr>
        <w:t xml:space="preserve"> </w:t>
      </w:r>
      <w:r w:rsidRPr="00E071CF">
        <w:t xml:space="preserve">Dado a la dificultad por coincidir todos los integrantes en cada una de las </w:t>
      </w:r>
      <w:r w:rsidRPr="00E071CF">
        <w:rPr>
          <w:b/>
        </w:rPr>
        <w:t>8</w:t>
      </w:r>
      <w:r w:rsidRPr="00E071CF">
        <w:t xml:space="preserve"> pruebas puntuables,</w:t>
      </w:r>
      <w:r>
        <w:rPr>
          <w:color w:val="1F497D" w:themeColor="text2"/>
        </w:rPr>
        <w:t xml:space="preserve"> </w:t>
      </w:r>
      <w:r w:rsidRPr="00366F03">
        <w:t xml:space="preserve">se podrán descontar los </w:t>
      </w:r>
      <w:r w:rsidRPr="00366F03">
        <w:rPr>
          <w:color w:val="C00000"/>
        </w:rPr>
        <w:t>3</w:t>
      </w:r>
      <w:r w:rsidRPr="00366F03">
        <w:t xml:space="preserve"> peores resultados generados por cada equipo al final de temporada. </w:t>
      </w:r>
    </w:p>
    <w:p w:rsidR="004803FD" w:rsidRPr="003C1564" w:rsidRDefault="004803FD" w:rsidP="003C1564">
      <w:pPr>
        <w:pStyle w:val="Prrafodelista"/>
        <w:ind w:left="0"/>
      </w:pPr>
      <w:r w:rsidRPr="003C1564">
        <w:rPr>
          <w:b/>
          <w:u w:val="single"/>
        </w:rPr>
        <w:t>Cambio o substitución de Pilotos:</w:t>
      </w:r>
      <w:r>
        <w:rPr>
          <w:color w:val="7030A0"/>
        </w:rPr>
        <w:t xml:space="preserve"> </w:t>
      </w:r>
      <w:r w:rsidRPr="00366F03">
        <w:t xml:space="preserve">Cada equipo podrá realizar 3 cambios </w:t>
      </w:r>
      <w:r>
        <w:t xml:space="preserve">o substitución </w:t>
      </w:r>
      <w:r w:rsidRPr="00366F03">
        <w:t>de pilotos durante la temporada</w:t>
      </w:r>
      <w:r>
        <w:t>.</w:t>
      </w:r>
    </w:p>
    <w:p w:rsidR="00043687" w:rsidRPr="00562533" w:rsidRDefault="00562533" w:rsidP="00043687">
      <w:pPr>
        <w:rPr>
          <w:sz w:val="32"/>
          <w:szCs w:val="32"/>
        </w:rPr>
      </w:pPr>
      <w:r w:rsidRPr="00562533">
        <w:rPr>
          <w:b/>
          <w:sz w:val="32"/>
          <w:szCs w:val="32"/>
        </w:rPr>
        <w:t>7</w:t>
      </w:r>
      <w:r w:rsidR="00201F5E" w:rsidRPr="00562533">
        <w:rPr>
          <w:b/>
          <w:sz w:val="32"/>
          <w:szCs w:val="32"/>
        </w:rPr>
        <w:t xml:space="preserve">- </w:t>
      </w:r>
      <w:r w:rsidR="00043687" w:rsidRPr="00562533">
        <w:rPr>
          <w:b/>
          <w:sz w:val="32"/>
          <w:szCs w:val="32"/>
        </w:rPr>
        <w:t>Comportamiento durante el Evento:</w:t>
      </w:r>
    </w:p>
    <w:p w:rsidR="00661C77" w:rsidRPr="00661C77" w:rsidRDefault="00C309B2" w:rsidP="00C309B2">
      <w:pPr>
        <w:pStyle w:val="Prrafodelista"/>
      </w:pPr>
      <w:r>
        <w:rPr>
          <w:b/>
          <w:sz w:val="28"/>
          <w:szCs w:val="28"/>
        </w:rPr>
        <w:t>7</w:t>
      </w:r>
      <w:r w:rsidR="00661C77" w:rsidRPr="00661C77">
        <w:rPr>
          <w:b/>
          <w:sz w:val="28"/>
          <w:szCs w:val="28"/>
        </w:rPr>
        <w:t>.1-</w:t>
      </w:r>
      <w:r w:rsidR="00043687" w:rsidRPr="00661C77">
        <w:rPr>
          <w:b/>
          <w:sz w:val="28"/>
          <w:szCs w:val="28"/>
        </w:rPr>
        <w:t>Fuera de Pista:</w:t>
      </w:r>
      <w:r w:rsidR="00043687" w:rsidRPr="00555E67">
        <w:rPr>
          <w:b/>
        </w:rPr>
        <w:t xml:space="preserve"> </w:t>
      </w:r>
    </w:p>
    <w:p w:rsidR="00C309B2" w:rsidRDefault="00043687" w:rsidP="00C309B2">
      <w:pPr>
        <w:pStyle w:val="Prrafodelista"/>
      </w:pPr>
      <w:r>
        <w:t>El ambiente, las formas y las maneras d</w:t>
      </w:r>
      <w:r w:rsidR="00661C77">
        <w:t>e actuar deberán ser siempre co</w:t>
      </w:r>
      <w:r>
        <w:t>rdiales. Cualquier Falta de respeto, pelea o palabras fuera de tono o contexto podrían acarrear sanciones desde leve a la exclusión total del campeonato</w:t>
      </w:r>
      <w:r w:rsidR="00C309B2">
        <w:t>.</w:t>
      </w:r>
    </w:p>
    <w:p w:rsidR="003F2DE6" w:rsidRDefault="00C309B2" w:rsidP="00C309B2">
      <w:pPr>
        <w:pStyle w:val="Prrafodelista"/>
      </w:pPr>
      <w:r>
        <w:rPr>
          <w:b/>
          <w:sz w:val="28"/>
          <w:szCs w:val="28"/>
        </w:rPr>
        <w:t>7</w:t>
      </w:r>
      <w:r w:rsidR="00661C77" w:rsidRPr="00C309B2">
        <w:rPr>
          <w:b/>
          <w:sz w:val="28"/>
          <w:szCs w:val="28"/>
        </w:rPr>
        <w:t xml:space="preserve">.2- </w:t>
      </w:r>
      <w:r w:rsidR="00555E67" w:rsidRPr="00C309B2">
        <w:rPr>
          <w:b/>
          <w:sz w:val="28"/>
          <w:szCs w:val="28"/>
        </w:rPr>
        <w:t xml:space="preserve">Dentro de Pista: </w:t>
      </w:r>
    </w:p>
    <w:p w:rsidR="00555E67" w:rsidRPr="003F2DE6" w:rsidRDefault="00555E67" w:rsidP="003F2DE6">
      <w:pPr>
        <w:pStyle w:val="Prrafodelista"/>
        <w:numPr>
          <w:ilvl w:val="0"/>
          <w:numId w:val="9"/>
        </w:numPr>
        <w:rPr>
          <w:b/>
        </w:rPr>
      </w:pPr>
      <w:r w:rsidRPr="00555E67">
        <w:t>Gestos despectivos, movimiento</w:t>
      </w:r>
      <w:r>
        <w:t>s</w:t>
      </w:r>
      <w:r w:rsidRPr="00555E67">
        <w:t xml:space="preserve"> reiterado</w:t>
      </w:r>
      <w:r>
        <w:t>s</w:t>
      </w:r>
      <w:r w:rsidRPr="00555E67">
        <w:t xml:space="preserve"> de manos</w:t>
      </w:r>
      <w:r>
        <w:t xml:space="preserve"> o insultos podrían ser sancionados.</w:t>
      </w:r>
    </w:p>
    <w:p w:rsidR="003F2DE6" w:rsidRPr="003F2DE6" w:rsidRDefault="003F2DE6" w:rsidP="003F2DE6">
      <w:pPr>
        <w:pStyle w:val="Prrafodelista"/>
        <w:numPr>
          <w:ilvl w:val="0"/>
          <w:numId w:val="9"/>
        </w:numPr>
        <w:rPr>
          <w:b/>
        </w:rPr>
      </w:pPr>
      <w:r>
        <w:t>Si se produce una colisión por detrás, el piloto que embiste dejará siempre la posición al piloto perjudicado, esto no exime de culpa ante una posible sanción a posteriori si el piloto al que colisiona pierde opciones o posiciones en pista, pero se tendrá en cuenta.</w:t>
      </w:r>
    </w:p>
    <w:p w:rsidR="003F2DE6" w:rsidRPr="00696538" w:rsidRDefault="003F2DE6" w:rsidP="003F2DE6">
      <w:pPr>
        <w:pStyle w:val="Prrafodelista"/>
        <w:numPr>
          <w:ilvl w:val="0"/>
          <w:numId w:val="9"/>
        </w:numPr>
        <w:rPr>
          <w:b/>
          <w:highlight w:val="lightGray"/>
        </w:rPr>
      </w:pPr>
      <w:r w:rsidRPr="00696538">
        <w:rPr>
          <w:highlight w:val="lightGray"/>
        </w:rPr>
        <w:t>Se deberán respetar los paralelos; los pilotos no podrán sacar de pista a uno que esté fuera de traz</w:t>
      </w:r>
      <w:r w:rsidR="00E2440E" w:rsidRPr="00696538">
        <w:rPr>
          <w:highlight w:val="lightGray"/>
        </w:rPr>
        <w:t>ada siempre que tengan un tercio</w:t>
      </w:r>
      <w:r w:rsidRPr="00696538">
        <w:rPr>
          <w:highlight w:val="lightGray"/>
        </w:rPr>
        <w:t xml:space="preserve"> del kart en paralelo con el contrincante</w:t>
      </w:r>
      <w:r w:rsidR="00E2440E" w:rsidRPr="00696538">
        <w:rPr>
          <w:highlight w:val="lightGray"/>
        </w:rPr>
        <w:t xml:space="preserve"> (Aproximadamente, rueda trasera con rueda delantera)</w:t>
      </w:r>
      <w:r w:rsidRPr="00696538">
        <w:rPr>
          <w:highlight w:val="lightGray"/>
        </w:rPr>
        <w:t>. Deberá mantener el espacio suficiente para disputar la posición en la siguiente curva.</w:t>
      </w:r>
    </w:p>
    <w:p w:rsidR="003F2DE6" w:rsidRDefault="003F2DE6" w:rsidP="003F2DE6">
      <w:pPr>
        <w:pStyle w:val="Prrafodelista"/>
        <w:numPr>
          <w:ilvl w:val="0"/>
          <w:numId w:val="9"/>
        </w:numPr>
        <w:rPr>
          <w:b/>
        </w:rPr>
      </w:pPr>
      <w:r>
        <w:rPr>
          <w:b/>
        </w:rPr>
        <w:t>La intencionalidad o venganza será castigada duramente.</w:t>
      </w:r>
    </w:p>
    <w:p w:rsidR="00555E67" w:rsidRPr="00C62922" w:rsidRDefault="004D67EA" w:rsidP="00043687">
      <w:pPr>
        <w:pStyle w:val="Prrafodelista"/>
        <w:numPr>
          <w:ilvl w:val="0"/>
          <w:numId w:val="9"/>
        </w:numPr>
        <w:rPr>
          <w:b/>
        </w:rPr>
      </w:pPr>
      <w:r>
        <w:rPr>
          <w:b/>
        </w:rPr>
        <w:t xml:space="preserve">Defensa de la posición: </w:t>
      </w:r>
      <w:r w:rsidRPr="004D67EA">
        <w:t>Un solo cambio de trazada</w:t>
      </w:r>
      <w:r>
        <w:t>. En caso de llevar al piloto con el que defiende la posición hacia el interior o exterior de la curva, deberá dejar el espacio razon</w:t>
      </w:r>
      <w:r w:rsidR="002B2B24">
        <w:t>able aunque tenga sólo un tercio</w:t>
      </w:r>
      <w:r>
        <w:t xml:space="preserve"> de kart en paralelo.</w:t>
      </w:r>
    </w:p>
    <w:p w:rsidR="00E04577" w:rsidRDefault="00C62922" w:rsidP="00026833">
      <w:pPr>
        <w:pStyle w:val="Prrafodelista"/>
        <w:numPr>
          <w:ilvl w:val="0"/>
          <w:numId w:val="9"/>
        </w:numPr>
      </w:pPr>
      <w:r>
        <w:rPr>
          <w:b/>
        </w:rPr>
        <w:t xml:space="preserve">Normas éticas. </w:t>
      </w:r>
      <w:r w:rsidRPr="00C62922">
        <w:t>La organización se reserva  el derecho de actuación ante cualquier acto no ético o políticamente inco</w:t>
      </w:r>
      <w:r w:rsidR="00A55107">
        <w:t>rrecto (Circular en d</w:t>
      </w:r>
      <w:r w:rsidRPr="00C62922">
        <w:t>irección co</w:t>
      </w:r>
      <w:r w:rsidR="00A55107">
        <w:t>ntraria, manipulación</w:t>
      </w:r>
      <w:r w:rsidRPr="00C62922">
        <w:t xml:space="preserve"> de cualquier Kart, atajos…)</w:t>
      </w:r>
    </w:p>
    <w:p w:rsidR="003C1564" w:rsidRDefault="00C309B2" w:rsidP="00557A25">
      <w:r>
        <w:rPr>
          <w:b/>
          <w:sz w:val="36"/>
          <w:szCs w:val="36"/>
        </w:rPr>
        <w:t>8</w:t>
      </w:r>
      <w:r w:rsidR="00201F5E" w:rsidRPr="00E04577">
        <w:rPr>
          <w:b/>
          <w:sz w:val="36"/>
          <w:szCs w:val="36"/>
        </w:rPr>
        <w:t>-</w:t>
      </w:r>
      <w:r w:rsidR="00043687" w:rsidRPr="00E04577">
        <w:rPr>
          <w:b/>
          <w:sz w:val="36"/>
          <w:szCs w:val="36"/>
        </w:rPr>
        <w:t>Sanciones:</w:t>
      </w:r>
    </w:p>
    <w:p w:rsidR="00696538" w:rsidRDefault="00557A25" w:rsidP="00696538">
      <w:pPr>
        <w:contextualSpacing/>
      </w:pPr>
      <w:r w:rsidRPr="00557A25">
        <w:rPr>
          <w:b/>
        </w:rPr>
        <w:t xml:space="preserve">Advertencia: </w:t>
      </w:r>
      <w:r w:rsidRPr="00557A25">
        <w:t>Se advierte al piloto de una acción inapropiada. La acumulación</w:t>
      </w:r>
      <w:r w:rsidR="00026833">
        <w:t xml:space="preserve"> de dos advertencias se computa</w:t>
      </w:r>
      <w:r w:rsidRPr="00557A25">
        <w:t xml:space="preserve"> como tarjeta amarilla</w:t>
      </w:r>
      <w:r w:rsidR="00696538">
        <w:t>.</w:t>
      </w:r>
    </w:p>
    <w:p w:rsidR="00696538" w:rsidRDefault="004D67EA" w:rsidP="00696538">
      <w:pPr>
        <w:contextualSpacing/>
      </w:pPr>
      <w:r w:rsidRPr="004D67EA">
        <w:rPr>
          <w:b/>
          <w:color w:val="FFC000"/>
        </w:rPr>
        <w:t>Tarjeta Amarilla:</w:t>
      </w:r>
      <w:r>
        <w:t xml:space="preserve"> Se apercibe al piloto de una acción antirreglamentaria leve sin sanción, la acumulación de dos tarjetas Amarillas se computan como una tarjeta Naranja.</w:t>
      </w:r>
      <w:r w:rsidR="005609D1">
        <w:t xml:space="preserve">                                                                                                                                         </w:t>
      </w:r>
      <w:r w:rsidRPr="00E52510">
        <w:rPr>
          <w:b/>
          <w:color w:val="E36C0A" w:themeColor="accent6" w:themeShade="BF"/>
        </w:rPr>
        <w:t>Tarjeta Naranja:</w:t>
      </w:r>
      <w:r>
        <w:t xml:space="preserve"> Sanción Media. 20 Puntos o 5 puestos de Sanción en la siguiente carrera que dispute. </w:t>
      </w:r>
    </w:p>
    <w:p w:rsidR="00696538" w:rsidRDefault="004D67EA" w:rsidP="00696538">
      <w:pPr>
        <w:contextualSpacing/>
      </w:pPr>
      <w:r w:rsidRPr="00E52510">
        <w:rPr>
          <w:b/>
          <w:color w:val="FF0000"/>
        </w:rPr>
        <w:t>Tarjeta Roja:</w:t>
      </w:r>
      <w:r>
        <w:t xml:space="preserve"> Sanción</w:t>
      </w:r>
      <w:r w:rsidR="004E4EE1">
        <w:t xml:space="preserve"> Grave, acarrea 100</w:t>
      </w:r>
      <w:r>
        <w:t xml:space="preserve"> Puntos de sanción o salir último clasificado en la siguiente cita</w:t>
      </w:r>
      <w:r w:rsidR="00AF6E1B">
        <w:t xml:space="preserve"> que vaya a disputar, en la misma temporada o incluso en las siguientes</w:t>
      </w:r>
      <w:r>
        <w:t>.</w:t>
      </w:r>
    </w:p>
    <w:p w:rsidR="00C309B2" w:rsidRDefault="00AF6E1B" w:rsidP="00696538">
      <w:r>
        <w:t>-</w:t>
      </w:r>
      <w:r w:rsidRPr="00AF6E1B">
        <w:rPr>
          <w:b/>
          <w:color w:val="C00000"/>
        </w:rPr>
        <w:t>Exclusión:</w:t>
      </w:r>
      <w:r w:rsidR="00026833">
        <w:t xml:space="preserve"> </w:t>
      </w:r>
      <w:r>
        <w:t>Si el comportamiento del piloto es muy antideportivo, podrá ser expulsado del campeonato.</w:t>
      </w:r>
    </w:p>
    <w:p w:rsidR="00696538" w:rsidRPr="00696538" w:rsidRDefault="00696538" w:rsidP="00696538">
      <w:pPr>
        <w:rPr>
          <w:b/>
          <w:i/>
          <w:sz w:val="16"/>
          <w:szCs w:val="16"/>
          <w:u w:val="single"/>
        </w:rPr>
      </w:pPr>
      <w:r w:rsidRPr="00696538">
        <w:rPr>
          <w:b/>
          <w:i/>
          <w:sz w:val="16"/>
          <w:szCs w:val="16"/>
          <w:u w:val="single"/>
        </w:rPr>
        <w:t>*Todos los comportamientos serán evaluados de forma igualitaria por la organización, debiendo ser respetada y aceptada por los perjudicados.</w:t>
      </w:r>
    </w:p>
    <w:p w:rsidR="00BA1295" w:rsidRPr="00AF6E1B" w:rsidRDefault="00C309B2" w:rsidP="00AF6E1B">
      <w:r>
        <w:rPr>
          <w:b/>
          <w:sz w:val="36"/>
          <w:szCs w:val="36"/>
        </w:rPr>
        <w:lastRenderedPageBreak/>
        <w:t>9</w:t>
      </w:r>
      <w:r w:rsidR="00201F5E">
        <w:rPr>
          <w:b/>
          <w:sz w:val="36"/>
          <w:szCs w:val="36"/>
        </w:rPr>
        <w:t>-</w:t>
      </w:r>
      <w:r w:rsidR="00661C77">
        <w:rPr>
          <w:b/>
          <w:sz w:val="36"/>
          <w:szCs w:val="36"/>
        </w:rPr>
        <w:t xml:space="preserve"> </w:t>
      </w:r>
      <w:r w:rsidR="00BA1295" w:rsidRPr="00AF6E1B">
        <w:rPr>
          <w:b/>
          <w:sz w:val="36"/>
          <w:szCs w:val="36"/>
        </w:rPr>
        <w:t>Organización:</w:t>
      </w:r>
    </w:p>
    <w:p w:rsidR="00BA1295" w:rsidRDefault="00BA1295">
      <w:r>
        <w:t>Serán los propios Pilotos quienes se encarguen de varias de las tareas necesarias para el buen funcionamiento del Campeonato, necesitando la colaboración de parte de los participantes para los siguientes cargos:</w:t>
      </w:r>
    </w:p>
    <w:p w:rsidR="00BA1295" w:rsidRDefault="00BA1295" w:rsidP="00BA1295">
      <w:pPr>
        <w:pStyle w:val="Prrafodelista"/>
      </w:pPr>
    </w:p>
    <w:p w:rsidR="00BA1295" w:rsidRDefault="00BA1295" w:rsidP="00BA1295">
      <w:pPr>
        <w:pStyle w:val="Prrafodelista"/>
        <w:numPr>
          <w:ilvl w:val="0"/>
          <w:numId w:val="1"/>
        </w:numPr>
      </w:pPr>
      <w:r w:rsidRPr="002476A6">
        <w:rPr>
          <w:b/>
        </w:rPr>
        <w:t>Introducción, impresión y control de Tiempos:</w:t>
      </w:r>
      <w:r w:rsidR="002476A6">
        <w:t xml:space="preserve"> (Dos o tres personas que sepan colocar los tiempos en el Excel del campeonato, imprimirlos y colocarlos en el tablón al final de cada tanda)</w:t>
      </w:r>
    </w:p>
    <w:p w:rsidR="00BA1295" w:rsidRDefault="00BA1295" w:rsidP="00BA1295">
      <w:pPr>
        <w:pStyle w:val="Prrafodelista"/>
        <w:numPr>
          <w:ilvl w:val="0"/>
          <w:numId w:val="1"/>
        </w:numPr>
      </w:pPr>
      <w:r w:rsidRPr="002476A6">
        <w:rPr>
          <w:b/>
        </w:rPr>
        <w:t xml:space="preserve">Colocación de </w:t>
      </w:r>
      <w:r w:rsidR="002476A6" w:rsidRPr="002476A6">
        <w:rPr>
          <w:b/>
        </w:rPr>
        <w:t>Cámaras:</w:t>
      </w:r>
      <w:r w:rsidR="002476A6">
        <w:t xml:space="preserve"> Colocar las cámaras y soportes en los cascos de los pilotos y asegurarse de la grabación.</w:t>
      </w:r>
    </w:p>
    <w:p w:rsidR="00BA1295" w:rsidRDefault="00BA1295" w:rsidP="00BA1295">
      <w:pPr>
        <w:pStyle w:val="Prrafodelista"/>
        <w:numPr>
          <w:ilvl w:val="0"/>
          <w:numId w:val="1"/>
        </w:numPr>
      </w:pPr>
      <w:r w:rsidRPr="002476A6">
        <w:rPr>
          <w:b/>
        </w:rPr>
        <w:t>Colocación de parrillas:</w:t>
      </w:r>
      <w:r w:rsidR="002476A6">
        <w:rPr>
          <w:b/>
        </w:rPr>
        <w:t xml:space="preserve"> </w:t>
      </w:r>
      <w:r w:rsidR="002476A6" w:rsidRPr="002476A6">
        <w:t xml:space="preserve">Personas que se encarguen de colocar a los pilotos según clasificación para </w:t>
      </w:r>
      <w:r w:rsidR="002476A6">
        <w:t>tomar la salida de cada carrera, así como de que cada piloto esté ubicado en el kart que le corresponde.</w:t>
      </w:r>
    </w:p>
    <w:p w:rsidR="00AE3B4A" w:rsidRPr="002476A6" w:rsidRDefault="00AE3B4A" w:rsidP="00BA1295">
      <w:pPr>
        <w:pStyle w:val="Prrafodelista"/>
        <w:numPr>
          <w:ilvl w:val="0"/>
          <w:numId w:val="1"/>
        </w:numPr>
      </w:pPr>
      <w:r>
        <w:rPr>
          <w:b/>
        </w:rPr>
        <w:t>Control de tiempos:</w:t>
      </w:r>
      <w:r>
        <w:t xml:space="preserve"> Personas encargadas del cor</w:t>
      </w:r>
      <w:r w:rsidR="00026833">
        <w:t>recto funcionamiento de los tran</w:t>
      </w:r>
      <w:r>
        <w:t>sponders y de la colocación precisa y asignación de Kart/piloto.</w:t>
      </w:r>
    </w:p>
    <w:p w:rsidR="00BA1295" w:rsidRPr="00A55107" w:rsidRDefault="00BA1295" w:rsidP="00BA1295">
      <w:pPr>
        <w:pStyle w:val="Prrafodelista"/>
        <w:numPr>
          <w:ilvl w:val="0"/>
          <w:numId w:val="1"/>
        </w:numPr>
        <w:rPr>
          <w:b/>
        </w:rPr>
      </w:pPr>
      <w:r w:rsidRPr="002476A6">
        <w:rPr>
          <w:b/>
        </w:rPr>
        <w:t>Jueces de Pista</w:t>
      </w:r>
      <w:r w:rsidR="00FD2FDC">
        <w:rPr>
          <w:b/>
        </w:rPr>
        <w:t>: (Están</w:t>
      </w:r>
      <w:r w:rsidR="002476A6">
        <w:rPr>
          <w:b/>
        </w:rPr>
        <w:t xml:space="preserve"> </w:t>
      </w:r>
      <w:r w:rsidR="00FD2FDC">
        <w:rPr>
          <w:b/>
        </w:rPr>
        <w:t xml:space="preserve">supeditados a que el circuito deje el acceso libre </w:t>
      </w:r>
      <w:r w:rsidR="00D762D6">
        <w:rPr>
          <w:b/>
        </w:rPr>
        <w:t>a los</w:t>
      </w:r>
      <w:r w:rsidR="00E32052">
        <w:rPr>
          <w:b/>
        </w:rPr>
        <w:t xml:space="preserve"> mismos). </w:t>
      </w:r>
      <w:r w:rsidR="004D656E">
        <w:t xml:space="preserve">Se encargarán de, </w:t>
      </w:r>
      <w:r w:rsidR="002476A6">
        <w:t>en un caso claro de colisión y beneficio de posición de un piloto, avisarle de que ceda la posición al piloto perjudicado.</w:t>
      </w:r>
      <w:r w:rsidR="004D656E">
        <w:t xml:space="preserve"> Así cómo de estar en el momento de la salida comprobando que haya sido una salida limpia o nula.</w:t>
      </w:r>
      <w:r w:rsidR="002B2B24">
        <w:t xml:space="preserve"> </w:t>
      </w:r>
      <w:r w:rsidR="00026833">
        <w:t xml:space="preserve"> Estos podrán gravar videos durante su presencia, para poder juzgar las acciones que se reclamen a posteriori.</w:t>
      </w:r>
      <w:r w:rsidR="002D0638">
        <w:t xml:space="preserve"> Los propios </w:t>
      </w:r>
      <w:proofErr w:type="spellStart"/>
      <w:r w:rsidR="002D0638">
        <w:t>pisters</w:t>
      </w:r>
      <w:proofErr w:type="spellEnd"/>
      <w:r w:rsidR="002D0638">
        <w:t xml:space="preserve"> de los circuitos, pueden intervenir o </w:t>
      </w:r>
      <w:r w:rsidR="00854915">
        <w:t xml:space="preserve">transmitirnos una situación </w:t>
      </w:r>
      <w:r w:rsidR="001C0F75">
        <w:t xml:space="preserve">comprometida. </w:t>
      </w:r>
    </w:p>
    <w:p w:rsidR="00A55107" w:rsidRPr="00A55107" w:rsidRDefault="00A55107" w:rsidP="00BA1295">
      <w:pPr>
        <w:pStyle w:val="Prrafodelista"/>
        <w:numPr>
          <w:ilvl w:val="0"/>
          <w:numId w:val="1"/>
        </w:numPr>
      </w:pPr>
      <w:r>
        <w:rPr>
          <w:b/>
        </w:rPr>
        <w:t>Jueces Internos</w:t>
      </w:r>
      <w:r w:rsidRPr="00A55107">
        <w:t>: Los jueces internos podrán actuar de oficio ante cualquier percance acaecido durante la carrera si es de carácter importante.</w:t>
      </w:r>
    </w:p>
    <w:p w:rsidR="00A55107" w:rsidRPr="00A55107" w:rsidRDefault="00A55107" w:rsidP="00BA1295">
      <w:pPr>
        <w:pStyle w:val="Prrafodelista"/>
        <w:numPr>
          <w:ilvl w:val="0"/>
          <w:numId w:val="1"/>
        </w:numPr>
      </w:pPr>
      <w:r>
        <w:rPr>
          <w:b/>
        </w:rPr>
        <w:t xml:space="preserve">Jueces Externos: </w:t>
      </w:r>
      <w:r w:rsidRPr="00A55107">
        <w:t>Serán los encargados de Juzgar los videos y dar su punto de vista ante un percance que ha sido reclamado y grabado con cámara. Estos serán gente externa al campeonato, elegida estratégicamente de otros campeonatos y sin vinculación clara al Campeonato SKC.</w:t>
      </w:r>
    </w:p>
    <w:p w:rsidR="00BA1295" w:rsidRPr="002476A6" w:rsidRDefault="00BA1295" w:rsidP="00BA1295">
      <w:pPr>
        <w:pStyle w:val="Prrafodelista"/>
        <w:numPr>
          <w:ilvl w:val="0"/>
          <w:numId w:val="1"/>
        </w:numPr>
        <w:rPr>
          <w:b/>
        </w:rPr>
      </w:pPr>
      <w:r w:rsidRPr="002476A6">
        <w:rPr>
          <w:b/>
        </w:rPr>
        <w:t>Transporte de Material:</w:t>
      </w:r>
      <w:r w:rsidR="002476A6">
        <w:rPr>
          <w:b/>
        </w:rPr>
        <w:t xml:space="preserve"> </w:t>
      </w:r>
      <w:r w:rsidR="002476A6" w:rsidRPr="002476A6">
        <w:t>Personas que se encargue de llevar el material a cada circuito</w:t>
      </w:r>
      <w:r w:rsidR="002476A6">
        <w:t>.</w:t>
      </w:r>
    </w:p>
    <w:p w:rsidR="00BA1295" w:rsidRPr="001A65BD" w:rsidRDefault="00BA1295" w:rsidP="00BA1295">
      <w:pPr>
        <w:pStyle w:val="Prrafodelista"/>
        <w:numPr>
          <w:ilvl w:val="0"/>
          <w:numId w:val="1"/>
        </w:numPr>
        <w:rPr>
          <w:b/>
        </w:rPr>
      </w:pPr>
      <w:r w:rsidRPr="002476A6">
        <w:rPr>
          <w:b/>
        </w:rPr>
        <w:t>Control de Pesos</w:t>
      </w:r>
      <w:r w:rsidR="002476A6" w:rsidRPr="002476A6">
        <w:t>: Personas que controlen el peso de cada piloto al salir del kart</w:t>
      </w:r>
      <w:r w:rsidR="002476A6">
        <w:t>.</w:t>
      </w:r>
    </w:p>
    <w:p w:rsidR="001A65BD" w:rsidRPr="001A65BD" w:rsidRDefault="00026833" w:rsidP="001A65BD">
      <w:pPr>
        <w:pStyle w:val="Prrafodelista"/>
        <w:numPr>
          <w:ilvl w:val="0"/>
          <w:numId w:val="1"/>
        </w:numPr>
        <w:rPr>
          <w:b/>
        </w:rPr>
      </w:pPr>
      <w:r>
        <w:rPr>
          <w:b/>
        </w:rPr>
        <w:t>Fotografías</w:t>
      </w:r>
      <w:r w:rsidR="001A65BD">
        <w:rPr>
          <w:b/>
        </w:rPr>
        <w:t xml:space="preserve"> y videos: </w:t>
      </w:r>
      <w:r w:rsidR="001A65BD">
        <w:t>Encargados de realizar fotos y videos a los pilotos.</w:t>
      </w:r>
    </w:p>
    <w:p w:rsidR="00BA1295" w:rsidRDefault="00026833" w:rsidP="00BA1295">
      <w:pPr>
        <w:pStyle w:val="Prrafodelista"/>
        <w:numPr>
          <w:ilvl w:val="0"/>
          <w:numId w:val="1"/>
        </w:numPr>
      </w:pPr>
      <w:r>
        <w:rPr>
          <w:b/>
        </w:rPr>
        <w:t>Admi</w:t>
      </w:r>
      <w:r w:rsidR="00BA1295" w:rsidRPr="002476A6">
        <w:rPr>
          <w:b/>
        </w:rPr>
        <w:t>nistración de los videos y encargado de vaciar las tarjetas SD de l</w:t>
      </w:r>
      <w:r w:rsidR="002476A6">
        <w:rPr>
          <w:b/>
        </w:rPr>
        <w:t xml:space="preserve">as Cámaras y colgarlas al canal: </w:t>
      </w:r>
      <w:r w:rsidR="002476A6" w:rsidRPr="00FE4F16">
        <w:t xml:space="preserve">Esta persona gestionará los videos para colgarlos a nuestro canal de </w:t>
      </w:r>
      <w:proofErr w:type="spellStart"/>
      <w:r w:rsidR="002476A6" w:rsidRPr="00FE4F16">
        <w:t>Youtube</w:t>
      </w:r>
      <w:proofErr w:type="spellEnd"/>
      <w:r w:rsidR="002476A6" w:rsidRPr="00FE4F16">
        <w:t>. Con ellos los propios pilotos podrán enviar quejas o reclamacion</w:t>
      </w:r>
      <w:r w:rsidR="002B2B24">
        <w:t>es para investigar un incidente.</w:t>
      </w:r>
    </w:p>
    <w:p w:rsidR="0094758B" w:rsidRPr="0094758B" w:rsidRDefault="0094758B" w:rsidP="00BA1295">
      <w:pPr>
        <w:pStyle w:val="Prrafodelista"/>
        <w:numPr>
          <w:ilvl w:val="0"/>
          <w:numId w:val="1"/>
        </w:numPr>
        <w:rPr>
          <w:b/>
        </w:rPr>
      </w:pPr>
      <w:r w:rsidRPr="0094758B">
        <w:rPr>
          <w:b/>
        </w:rPr>
        <w:t>Encargado de Protocolo y Premios:</w:t>
      </w:r>
      <w:r>
        <w:rPr>
          <w:b/>
        </w:rPr>
        <w:t xml:space="preserve"> </w:t>
      </w:r>
      <w:r>
        <w:t>Se encarga de la gestión de trofeos o botellas de cava o champán para los ganadores.</w:t>
      </w:r>
    </w:p>
    <w:p w:rsidR="00BA1295" w:rsidRPr="00137266" w:rsidRDefault="000F4D92" w:rsidP="00BA1295">
      <w:pPr>
        <w:rPr>
          <w:i/>
        </w:rPr>
      </w:pPr>
      <w:r>
        <w:rPr>
          <w:b/>
        </w:rPr>
        <w:t>*</w:t>
      </w:r>
      <w:r w:rsidRPr="00137266">
        <w:rPr>
          <w:i/>
        </w:rPr>
        <w:t>El Comité Sancionador podría estar formado</w:t>
      </w:r>
      <w:r w:rsidR="00BA1295" w:rsidRPr="00137266">
        <w:rPr>
          <w:i/>
        </w:rPr>
        <w:t xml:space="preserve"> por gente ajena al Campeonato, con experiencia en otros Campeonatos regionales y juzgando por el propio reglamento del certamen, analizando los videos por los cuales se ha reclamado.</w:t>
      </w:r>
      <w:r w:rsidR="005609D1" w:rsidRPr="00137266">
        <w:rPr>
          <w:i/>
        </w:rPr>
        <w:t xml:space="preserve"> </w:t>
      </w:r>
      <w:r w:rsidR="00BA1295" w:rsidRPr="00137266">
        <w:rPr>
          <w:i/>
        </w:rPr>
        <w:t xml:space="preserve">*Las reclamaciones serán anónimas, cualquiera podrá reclamar cualquier acción vista durante un GP siempre que sea organizador o piloto del mismo, previo pago de 5€, que si </w:t>
      </w:r>
      <w:r w:rsidR="00F14BC9" w:rsidRPr="00137266">
        <w:rPr>
          <w:i/>
        </w:rPr>
        <w:t xml:space="preserve">la reclamación </w:t>
      </w:r>
      <w:r w:rsidR="004D656E" w:rsidRPr="00137266">
        <w:rPr>
          <w:i/>
        </w:rPr>
        <w:t>es a su favor le serán descontados de la siguiente cuota de GP</w:t>
      </w:r>
      <w:r w:rsidR="00F14BC9" w:rsidRPr="00137266">
        <w:rPr>
          <w:i/>
        </w:rPr>
        <w:t>.</w:t>
      </w:r>
    </w:p>
    <w:p w:rsidR="00B700B9" w:rsidRPr="00137266" w:rsidRDefault="00D37625">
      <w:pPr>
        <w:rPr>
          <w:b/>
          <w:i/>
          <w:color w:val="FFFFFF" w:themeColor="background1"/>
        </w:rPr>
      </w:pPr>
      <w:r w:rsidRPr="00137266">
        <w:rPr>
          <w:b/>
          <w:i/>
          <w:color w:val="FFFFFF" w:themeColor="background1"/>
          <w:highlight w:val="red"/>
        </w:rPr>
        <w:t>*La organización se reserva el derecho de poder modificar cualquiera de las reglas descritas por el buen funcionamiento del campeonato.</w:t>
      </w:r>
    </w:p>
    <w:p w:rsidR="00D62F09" w:rsidRDefault="00D62F09">
      <w:pPr>
        <w:rPr>
          <w:b/>
          <w:sz w:val="36"/>
          <w:szCs w:val="36"/>
        </w:rPr>
      </w:pPr>
    </w:p>
    <w:p w:rsidR="00696538" w:rsidRDefault="00696538">
      <w:pPr>
        <w:rPr>
          <w:b/>
          <w:sz w:val="36"/>
          <w:szCs w:val="36"/>
        </w:rPr>
      </w:pPr>
    </w:p>
    <w:p w:rsidR="00696538" w:rsidRDefault="00696538">
      <w:pPr>
        <w:rPr>
          <w:b/>
          <w:sz w:val="36"/>
          <w:szCs w:val="36"/>
        </w:rPr>
      </w:pPr>
    </w:p>
    <w:p w:rsidR="00B700B9" w:rsidRDefault="00C309B2">
      <w:pPr>
        <w:rPr>
          <w:b/>
          <w:sz w:val="36"/>
          <w:szCs w:val="36"/>
        </w:rPr>
      </w:pPr>
      <w:r>
        <w:rPr>
          <w:b/>
          <w:sz w:val="36"/>
          <w:szCs w:val="36"/>
        </w:rPr>
        <w:lastRenderedPageBreak/>
        <w:t>10</w:t>
      </w:r>
      <w:r w:rsidR="00201F5E">
        <w:rPr>
          <w:b/>
          <w:sz w:val="36"/>
          <w:szCs w:val="36"/>
        </w:rPr>
        <w:t>-</w:t>
      </w:r>
      <w:r w:rsidR="00C62922">
        <w:rPr>
          <w:b/>
          <w:sz w:val="36"/>
          <w:szCs w:val="36"/>
        </w:rPr>
        <w:t xml:space="preserve"> </w:t>
      </w:r>
      <w:r w:rsidR="00B700B9">
        <w:rPr>
          <w:b/>
          <w:sz w:val="36"/>
          <w:szCs w:val="36"/>
        </w:rPr>
        <w:t>Premios:</w:t>
      </w:r>
    </w:p>
    <w:p w:rsidR="002E19A0" w:rsidRDefault="002E19A0">
      <w:pPr>
        <w:rPr>
          <w:b/>
        </w:rPr>
      </w:pPr>
      <w:r w:rsidRPr="002E19A0">
        <w:rPr>
          <w:b/>
        </w:rPr>
        <w:t xml:space="preserve">-10.1- Premios en cada Cita: </w:t>
      </w:r>
    </w:p>
    <w:p w:rsidR="002E19A0" w:rsidRDefault="00F868BE" w:rsidP="00F868BE">
      <w:pPr>
        <w:spacing w:after="0"/>
      </w:pPr>
      <w:r w:rsidRPr="00F868BE">
        <w:t>Categoría General r</w:t>
      </w:r>
      <w:r w:rsidR="002E19A0" w:rsidRPr="00F868BE">
        <w:t xml:space="preserve">ecibirá un trofeo </w:t>
      </w:r>
      <w:r w:rsidRPr="00F868BE">
        <w:t>para los tres primeros clasificados</w:t>
      </w:r>
      <w:r w:rsidR="009644CA">
        <w:t xml:space="preserve"> y medallas para otros ganadores.</w:t>
      </w:r>
    </w:p>
    <w:p w:rsidR="009644CA" w:rsidRDefault="009644CA" w:rsidP="00F868BE">
      <w:pPr>
        <w:spacing w:after="0"/>
      </w:pPr>
    </w:p>
    <w:p w:rsidR="009644CA" w:rsidRDefault="009644CA" w:rsidP="00F868BE">
      <w:pPr>
        <w:spacing w:after="0"/>
        <w:rPr>
          <w:b/>
        </w:rPr>
      </w:pPr>
      <w:r w:rsidRPr="009644CA">
        <w:rPr>
          <w:b/>
        </w:rPr>
        <w:t>-10.2-</w:t>
      </w:r>
      <w:r w:rsidR="00840410">
        <w:rPr>
          <w:b/>
        </w:rPr>
        <w:t xml:space="preserve"> </w:t>
      </w:r>
      <w:r w:rsidRPr="009644CA">
        <w:rPr>
          <w:b/>
        </w:rPr>
        <w:t>Premios Finales del Campeonato.</w:t>
      </w:r>
    </w:p>
    <w:p w:rsidR="00840410" w:rsidRDefault="00840410" w:rsidP="00F868BE">
      <w:pPr>
        <w:spacing w:after="0"/>
        <w:rPr>
          <w:b/>
        </w:rPr>
      </w:pPr>
      <w:r>
        <w:rPr>
          <w:b/>
        </w:rPr>
        <w:t>- Premios Individuales:</w:t>
      </w:r>
    </w:p>
    <w:p w:rsidR="00840410" w:rsidRPr="00840410" w:rsidRDefault="00840410" w:rsidP="00F868BE">
      <w:pPr>
        <w:spacing w:after="0"/>
      </w:pPr>
      <w:r w:rsidRPr="00840410">
        <w:t>Trofeos de Gran calidad para los 3 primeros de cada categoría.</w:t>
      </w:r>
    </w:p>
    <w:p w:rsidR="00840410" w:rsidRPr="00840410" w:rsidRDefault="00840410" w:rsidP="00F868BE">
      <w:pPr>
        <w:spacing w:after="0"/>
      </w:pPr>
      <w:r w:rsidRPr="00F66113">
        <w:rPr>
          <w:b/>
        </w:rPr>
        <w:t xml:space="preserve">  </w:t>
      </w:r>
      <w:r w:rsidRPr="00F66113">
        <w:rPr>
          <w:b/>
          <w:u w:val="single"/>
        </w:rPr>
        <w:t>1º clasificado:</w:t>
      </w:r>
      <w:r>
        <w:t xml:space="preserve"> Plaza Gratuita para la Gran Final de Campeones en </w:t>
      </w:r>
      <w:proofErr w:type="spellStart"/>
      <w:r w:rsidR="00696538">
        <w:t>Kartpetania</w:t>
      </w:r>
      <w:proofErr w:type="spellEnd"/>
      <w:r w:rsidR="00696538">
        <w:t xml:space="preserve">  (Segovia, 12 y 13 Diciembre de 2020)</w:t>
      </w:r>
      <w:r>
        <w:t>.</w:t>
      </w:r>
    </w:p>
    <w:p w:rsidR="00840410" w:rsidRPr="009644CA" w:rsidRDefault="00840410" w:rsidP="00F868BE">
      <w:pPr>
        <w:spacing w:after="0"/>
        <w:rPr>
          <w:b/>
        </w:rPr>
      </w:pPr>
      <w:r>
        <w:t xml:space="preserve">  </w:t>
      </w:r>
      <w:r w:rsidRPr="00F66113">
        <w:rPr>
          <w:b/>
          <w:u w:val="single"/>
        </w:rPr>
        <w:t>2º clasificado:</w:t>
      </w:r>
      <w:r>
        <w:t xml:space="preserve"> Plaza Gratuita para la Gran Final de Campeones en </w:t>
      </w:r>
      <w:proofErr w:type="spellStart"/>
      <w:r w:rsidR="00696538">
        <w:t>Kartpetania</w:t>
      </w:r>
      <w:proofErr w:type="spellEnd"/>
      <w:r w:rsidR="00696538">
        <w:t xml:space="preserve">  (Segovia, 12 y 13 Diciembre de 2020).</w:t>
      </w:r>
    </w:p>
    <w:p w:rsidR="00840410" w:rsidRDefault="00840410">
      <w:r>
        <w:t xml:space="preserve">  </w:t>
      </w:r>
      <w:r w:rsidRPr="00F66113">
        <w:rPr>
          <w:b/>
          <w:u w:val="single"/>
        </w:rPr>
        <w:t>3º clasificado:</w:t>
      </w:r>
      <w:r>
        <w:t xml:space="preserve"> Plaza Gratuita para la Gran Final de Campeones en </w:t>
      </w:r>
      <w:proofErr w:type="spellStart"/>
      <w:r w:rsidR="00696538">
        <w:t>Kartpetania</w:t>
      </w:r>
      <w:proofErr w:type="spellEnd"/>
      <w:r w:rsidR="00696538">
        <w:t xml:space="preserve">  (Segovia, 12 y 13 Diciembre de 2020).</w:t>
      </w:r>
      <w:r>
        <w:t xml:space="preserve">  </w:t>
      </w:r>
    </w:p>
    <w:p w:rsidR="00840410" w:rsidRDefault="00840410">
      <w:r w:rsidRPr="00840410">
        <w:rPr>
          <w:highlight w:val="lightGray"/>
        </w:rPr>
        <w:t>Plazas de Invitado a los Ganadores de Cada categoría y los clasificados del P4 al P8.</w:t>
      </w:r>
    </w:p>
    <w:p w:rsidR="00840410" w:rsidRPr="00840410" w:rsidRDefault="00840410">
      <w:pPr>
        <w:rPr>
          <w:b/>
        </w:rPr>
      </w:pPr>
      <w:r w:rsidRPr="00840410">
        <w:rPr>
          <w:b/>
        </w:rPr>
        <w:t>-Premios Por Equipos:</w:t>
      </w:r>
    </w:p>
    <w:p w:rsidR="00840410" w:rsidRDefault="00840410" w:rsidP="001C61F5">
      <w:r>
        <w:t>Trofeos de Gran Calidad para los 3 mejores equipos</w:t>
      </w:r>
    </w:p>
    <w:p w:rsidR="00840410" w:rsidRDefault="00840410" w:rsidP="00840410">
      <w:pPr>
        <w:spacing w:after="0"/>
      </w:pPr>
      <w:r>
        <w:t xml:space="preserve">1º Clasificado: Resistencia </w:t>
      </w:r>
      <w:r w:rsidRPr="00DC170B">
        <w:rPr>
          <w:b/>
          <w:color w:val="FF0000"/>
        </w:rPr>
        <w:t xml:space="preserve">6H </w:t>
      </w:r>
      <w:proofErr w:type="spellStart"/>
      <w:r w:rsidRPr="00DC170B">
        <w:rPr>
          <w:b/>
          <w:color w:val="FF0000"/>
        </w:rPr>
        <w:t>Tarraco</w:t>
      </w:r>
      <w:proofErr w:type="spellEnd"/>
      <w:r w:rsidRPr="00DC170B">
        <w:rPr>
          <w:b/>
          <w:color w:val="FF0000"/>
        </w:rPr>
        <w:t xml:space="preserve"> Karting Gratuita</w:t>
      </w:r>
      <w:r>
        <w:t xml:space="preserve"> (*Noviembre 2020)</w:t>
      </w:r>
    </w:p>
    <w:p w:rsidR="00840410" w:rsidRPr="00840410" w:rsidRDefault="00840410" w:rsidP="00840410">
      <w:pPr>
        <w:spacing w:after="0"/>
      </w:pPr>
      <w:r>
        <w:t xml:space="preserve">2º Clasificado: 20% Descuento </w:t>
      </w:r>
      <w:r w:rsidRPr="00DC170B">
        <w:rPr>
          <w:b/>
        </w:rPr>
        <w:t xml:space="preserve">6 H </w:t>
      </w:r>
      <w:proofErr w:type="spellStart"/>
      <w:r w:rsidRPr="00DC170B">
        <w:rPr>
          <w:b/>
        </w:rPr>
        <w:t>Tarraco</w:t>
      </w:r>
      <w:proofErr w:type="spellEnd"/>
      <w:r w:rsidRPr="00DC170B">
        <w:rPr>
          <w:b/>
        </w:rPr>
        <w:t xml:space="preserve"> Karting</w:t>
      </w:r>
      <w:r>
        <w:t>.</w:t>
      </w:r>
    </w:p>
    <w:p w:rsidR="0018503F" w:rsidRDefault="0018503F" w:rsidP="00CC492F">
      <w:pPr>
        <w:jc w:val="center"/>
        <w:rPr>
          <w:b/>
          <w:sz w:val="36"/>
          <w:szCs w:val="36"/>
        </w:rPr>
      </w:pPr>
    </w:p>
    <w:p w:rsidR="00E70050" w:rsidRDefault="00E70050" w:rsidP="00CC492F">
      <w:pPr>
        <w:jc w:val="center"/>
        <w:rPr>
          <w:b/>
          <w:sz w:val="36"/>
          <w:szCs w:val="36"/>
        </w:rPr>
      </w:pPr>
    </w:p>
    <w:p w:rsidR="00DC170B" w:rsidRDefault="00DC170B" w:rsidP="00DC170B">
      <w:pPr>
        <w:rPr>
          <w:b/>
          <w:sz w:val="36"/>
          <w:szCs w:val="36"/>
        </w:rPr>
      </w:pPr>
    </w:p>
    <w:p w:rsidR="00E70050" w:rsidRPr="00840410" w:rsidRDefault="00E70050" w:rsidP="00CC492F">
      <w:pPr>
        <w:jc w:val="center"/>
        <w:rPr>
          <w:i/>
          <w:sz w:val="36"/>
          <w:szCs w:val="36"/>
        </w:rPr>
      </w:pPr>
    </w:p>
    <w:p w:rsidR="002F742A" w:rsidRDefault="002F742A" w:rsidP="00840410">
      <w:pPr>
        <w:rPr>
          <w:i/>
          <w:sz w:val="16"/>
          <w:szCs w:val="16"/>
        </w:rPr>
      </w:pPr>
    </w:p>
    <w:p w:rsidR="002F742A" w:rsidRDefault="002F742A" w:rsidP="00840410">
      <w:pPr>
        <w:rPr>
          <w:i/>
          <w:sz w:val="16"/>
          <w:szCs w:val="16"/>
        </w:rPr>
      </w:pPr>
    </w:p>
    <w:p w:rsidR="002F742A" w:rsidRDefault="002F742A" w:rsidP="00840410">
      <w:pPr>
        <w:rPr>
          <w:i/>
          <w:sz w:val="16"/>
          <w:szCs w:val="16"/>
        </w:rPr>
      </w:pPr>
    </w:p>
    <w:p w:rsidR="002F742A" w:rsidRDefault="002F742A" w:rsidP="00840410">
      <w:pPr>
        <w:rPr>
          <w:i/>
          <w:sz w:val="16"/>
          <w:szCs w:val="16"/>
        </w:rPr>
      </w:pPr>
    </w:p>
    <w:p w:rsidR="00E70050" w:rsidRDefault="00E70050" w:rsidP="000F4D92">
      <w:pPr>
        <w:rPr>
          <w:b/>
          <w:sz w:val="36"/>
          <w:szCs w:val="36"/>
        </w:rPr>
      </w:pPr>
    </w:p>
    <w:p w:rsidR="00F66113" w:rsidRDefault="00F66113" w:rsidP="000F4D92">
      <w:pPr>
        <w:rPr>
          <w:b/>
          <w:sz w:val="36"/>
          <w:szCs w:val="36"/>
        </w:rPr>
      </w:pPr>
    </w:p>
    <w:p w:rsidR="002F742A" w:rsidRDefault="002F742A" w:rsidP="000F4D92">
      <w:pPr>
        <w:rPr>
          <w:i/>
          <w:sz w:val="16"/>
          <w:szCs w:val="16"/>
        </w:rPr>
      </w:pPr>
    </w:p>
    <w:p w:rsidR="00F66113" w:rsidRPr="002F742A" w:rsidRDefault="002F742A" w:rsidP="000F4D92">
      <w:pPr>
        <w:rPr>
          <w:i/>
          <w:sz w:val="16"/>
          <w:szCs w:val="16"/>
        </w:rPr>
      </w:pPr>
      <w:r w:rsidRPr="00840410">
        <w:rPr>
          <w:i/>
          <w:sz w:val="16"/>
          <w:szCs w:val="16"/>
        </w:rPr>
        <w:t>*</w:t>
      </w:r>
      <w:proofErr w:type="spellStart"/>
      <w:r w:rsidRPr="00840410">
        <w:rPr>
          <w:i/>
          <w:sz w:val="16"/>
          <w:szCs w:val="16"/>
        </w:rPr>
        <w:t>Skc</w:t>
      </w:r>
      <w:proofErr w:type="spellEnd"/>
      <w:r w:rsidRPr="00840410">
        <w:rPr>
          <w:i/>
          <w:sz w:val="16"/>
          <w:szCs w:val="16"/>
        </w:rPr>
        <w:t xml:space="preserve"> no se hace responsable de los premios a los que se comprometen los sponsors o colaboradores</w:t>
      </w:r>
      <w:r>
        <w:rPr>
          <w:i/>
          <w:sz w:val="16"/>
          <w:szCs w:val="16"/>
        </w:rPr>
        <w:t>. Cualquier reclamación al respecto serán los responsables que han ofrecido el premio los que tendrán que responder.</w:t>
      </w:r>
    </w:p>
    <w:p w:rsidR="00D62F09" w:rsidRDefault="00F66113" w:rsidP="002F742A">
      <w:pPr>
        <w:pBdr>
          <w:top w:val="single" w:sz="4" w:space="1" w:color="auto"/>
          <w:bottom w:val="single" w:sz="4" w:space="1" w:color="auto"/>
        </w:pBdr>
        <w:spacing w:line="240" w:lineRule="auto"/>
        <w:jc w:val="center"/>
        <w:rPr>
          <w:b/>
          <w:sz w:val="36"/>
          <w:szCs w:val="36"/>
        </w:rPr>
      </w:pPr>
      <w:r w:rsidRPr="00F66113">
        <w:rPr>
          <w:b/>
          <w:noProof/>
          <w:sz w:val="36"/>
          <w:szCs w:val="36"/>
          <w:lang w:eastAsia="es-ES"/>
        </w:rPr>
        <w:drawing>
          <wp:inline distT="0" distB="0" distL="0" distR="0">
            <wp:extent cx="1380685" cy="510813"/>
            <wp:effectExtent l="19050" t="0" r="0" b="0"/>
            <wp:docPr id="23" name="Imagen 1" descr="v-line org logo.jpg"/>
            <wp:cNvGraphicFramePr/>
            <a:graphic xmlns:a="http://schemas.openxmlformats.org/drawingml/2006/main">
              <a:graphicData uri="http://schemas.openxmlformats.org/drawingml/2006/picture">
                <pic:pic xmlns:pic="http://schemas.openxmlformats.org/drawingml/2006/picture">
                  <pic:nvPicPr>
                    <pic:cNvPr id="4" name="3 Imagen" descr="v-line org logo.jpg"/>
                    <pic:cNvPicPr>
                      <a:picLocks noChangeAspect="1"/>
                    </pic:cNvPicPr>
                  </pic:nvPicPr>
                  <pic:blipFill>
                    <a:blip r:embed="rId11" cstate="print"/>
                    <a:srcRect t="20157" b="28556"/>
                    <a:stretch>
                      <a:fillRect/>
                    </a:stretch>
                  </pic:blipFill>
                  <pic:spPr>
                    <a:xfrm>
                      <a:off x="0" y="0"/>
                      <a:ext cx="1380685" cy="510813"/>
                    </a:xfrm>
                    <a:prstGeom prst="rect">
                      <a:avLst/>
                    </a:prstGeom>
                  </pic:spPr>
                </pic:pic>
              </a:graphicData>
            </a:graphic>
          </wp:inline>
        </w:drawing>
      </w:r>
      <w:r w:rsidRPr="00F66113">
        <w:rPr>
          <w:b/>
          <w:noProof/>
          <w:sz w:val="36"/>
          <w:szCs w:val="36"/>
          <w:lang w:eastAsia="es-ES"/>
        </w:rPr>
        <w:drawing>
          <wp:inline distT="0" distB="0" distL="0" distR="0">
            <wp:extent cx="1148569" cy="420886"/>
            <wp:effectExtent l="19050" t="0" r="0" b="0"/>
            <wp:docPr id="12" name="10 Imagen" descr="todotrof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trofeo logo.png"/>
                    <pic:cNvPicPr/>
                  </pic:nvPicPr>
                  <pic:blipFill>
                    <a:blip r:embed="rId10" cstate="print"/>
                    <a:srcRect t="18588" b="28914"/>
                    <a:stretch>
                      <a:fillRect/>
                    </a:stretch>
                  </pic:blipFill>
                  <pic:spPr>
                    <a:xfrm>
                      <a:off x="0" y="0"/>
                      <a:ext cx="1148569" cy="420886"/>
                    </a:xfrm>
                    <a:prstGeom prst="rect">
                      <a:avLst/>
                    </a:prstGeom>
                  </pic:spPr>
                </pic:pic>
              </a:graphicData>
            </a:graphic>
          </wp:inline>
        </w:drawing>
      </w:r>
      <w:r w:rsidRPr="00F66113">
        <w:rPr>
          <w:b/>
          <w:noProof/>
          <w:sz w:val="36"/>
          <w:szCs w:val="36"/>
          <w:lang w:eastAsia="es-ES"/>
        </w:rPr>
        <w:drawing>
          <wp:inline distT="0" distB="0" distL="0" distR="0">
            <wp:extent cx="856123" cy="583809"/>
            <wp:effectExtent l="0" t="0" r="1127" b="0"/>
            <wp:docPr id="25" name="15 Imagen"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2" cstate="print"/>
                    <a:srcRect t="13802" b="20704"/>
                    <a:stretch>
                      <a:fillRect/>
                    </a:stretch>
                  </pic:blipFill>
                  <pic:spPr>
                    <a:xfrm>
                      <a:off x="0" y="0"/>
                      <a:ext cx="860181" cy="586576"/>
                    </a:xfrm>
                    <a:prstGeom prst="rect">
                      <a:avLst/>
                    </a:prstGeom>
                  </pic:spPr>
                </pic:pic>
              </a:graphicData>
            </a:graphic>
          </wp:inline>
        </w:drawing>
      </w:r>
    </w:p>
    <w:p w:rsidR="00FE4F16" w:rsidRPr="00CC492F" w:rsidRDefault="00C309B2" w:rsidP="00CC492F">
      <w:pPr>
        <w:pBdr>
          <w:top w:val="single" w:sz="4" w:space="1" w:color="auto"/>
          <w:bottom w:val="single" w:sz="4" w:space="1" w:color="auto"/>
        </w:pBdr>
        <w:spacing w:line="240" w:lineRule="auto"/>
        <w:jc w:val="center"/>
        <w:rPr>
          <w:b/>
          <w:sz w:val="36"/>
          <w:szCs w:val="36"/>
        </w:rPr>
      </w:pPr>
      <w:r>
        <w:rPr>
          <w:b/>
          <w:sz w:val="36"/>
          <w:szCs w:val="36"/>
        </w:rPr>
        <w:lastRenderedPageBreak/>
        <w:t>11</w:t>
      </w:r>
      <w:r w:rsidR="00C62922">
        <w:rPr>
          <w:b/>
          <w:sz w:val="36"/>
          <w:szCs w:val="36"/>
        </w:rPr>
        <w:t xml:space="preserve">- </w:t>
      </w:r>
      <w:r w:rsidR="00FE4F16" w:rsidRPr="00FE4F16">
        <w:rPr>
          <w:b/>
          <w:sz w:val="36"/>
          <w:szCs w:val="36"/>
        </w:rPr>
        <w:t>Puntuaciones:</w:t>
      </w:r>
    </w:p>
    <w:p w:rsidR="00C62922" w:rsidRPr="00C62922" w:rsidRDefault="00C62922" w:rsidP="00C62922">
      <w:pPr>
        <w:pStyle w:val="Prrafodelista"/>
        <w:numPr>
          <w:ilvl w:val="0"/>
          <w:numId w:val="1"/>
        </w:numPr>
      </w:pPr>
      <w:r>
        <w:t>*</w:t>
      </w:r>
      <w:r w:rsidR="001C61F5" w:rsidRPr="00C62922">
        <w:t xml:space="preserve">Puntuación extra de 5 puntos para la </w:t>
      </w:r>
      <w:r w:rsidR="00D62F09" w:rsidRPr="00D62F09">
        <w:rPr>
          <w:highlight w:val="lightGray"/>
        </w:rPr>
        <w:t>mejor vuelta del día</w:t>
      </w:r>
      <w:r w:rsidR="00256357" w:rsidRPr="00C62922">
        <w:t>.</w:t>
      </w:r>
      <w:r w:rsidR="005F779E">
        <w:t xml:space="preserve"> </w:t>
      </w:r>
      <w:r w:rsidR="000F4D92" w:rsidRPr="00D62F09">
        <w:t>(Excepto Juego de Cronos</w:t>
      </w:r>
      <w:r w:rsidR="005F779E" w:rsidRPr="00D62F09">
        <w:t>)</w:t>
      </w:r>
    </w:p>
    <w:p w:rsidR="00C62922" w:rsidRPr="002B1604" w:rsidRDefault="00C309B2" w:rsidP="00C62922">
      <w:pPr>
        <w:pStyle w:val="Prrafodelista"/>
        <w:jc w:val="center"/>
        <w:rPr>
          <w:b/>
          <w:color w:val="FFFFFF" w:themeColor="background1"/>
          <w:sz w:val="28"/>
          <w:szCs w:val="28"/>
        </w:rPr>
      </w:pPr>
      <w:r>
        <w:rPr>
          <w:b/>
          <w:color w:val="7030A0"/>
          <w:sz w:val="28"/>
          <w:szCs w:val="28"/>
        </w:rPr>
        <w:t>11</w:t>
      </w:r>
      <w:r w:rsidR="000F4D92">
        <w:rPr>
          <w:b/>
          <w:color w:val="7030A0"/>
          <w:sz w:val="28"/>
          <w:szCs w:val="28"/>
        </w:rPr>
        <w:t>.1-</w:t>
      </w:r>
      <w:r w:rsidR="003A6FAD">
        <w:rPr>
          <w:b/>
          <w:color w:val="7030A0"/>
          <w:sz w:val="28"/>
          <w:szCs w:val="28"/>
        </w:rPr>
        <w:t xml:space="preserve">Sprint </w:t>
      </w:r>
      <w:proofErr w:type="spellStart"/>
      <w:r w:rsidR="003A6FAD">
        <w:rPr>
          <w:b/>
          <w:color w:val="7030A0"/>
          <w:sz w:val="28"/>
          <w:szCs w:val="28"/>
        </w:rPr>
        <w:t>Race</w:t>
      </w:r>
      <w:proofErr w:type="spellEnd"/>
    </w:p>
    <w:tbl>
      <w:tblPr>
        <w:tblW w:w="9876" w:type="dxa"/>
        <w:jc w:val="center"/>
        <w:tblCellMar>
          <w:left w:w="70" w:type="dxa"/>
          <w:right w:w="70" w:type="dxa"/>
        </w:tblCellMar>
        <w:tblLook w:val="04A0"/>
      </w:tblPr>
      <w:tblGrid>
        <w:gridCol w:w="370"/>
        <w:gridCol w:w="993"/>
        <w:gridCol w:w="364"/>
        <w:gridCol w:w="167"/>
        <w:gridCol w:w="1057"/>
        <w:gridCol w:w="388"/>
        <w:gridCol w:w="1057"/>
        <w:gridCol w:w="405"/>
        <w:gridCol w:w="1057"/>
        <w:gridCol w:w="419"/>
        <w:gridCol w:w="1057"/>
        <w:gridCol w:w="364"/>
        <w:gridCol w:w="1009"/>
        <w:gridCol w:w="364"/>
        <w:gridCol w:w="1009"/>
      </w:tblGrid>
      <w:tr w:rsidR="005E48CA" w:rsidRPr="001C61F5" w:rsidTr="004A6E1A">
        <w:trPr>
          <w:trHeight w:val="261"/>
          <w:jc w:val="center"/>
        </w:trPr>
        <w:tc>
          <w:tcPr>
            <w:tcW w:w="37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5E48CA" w:rsidRPr="001C61F5" w:rsidRDefault="005E48CA"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Pº</w:t>
            </w:r>
          </w:p>
        </w:tc>
        <w:tc>
          <w:tcPr>
            <w:tcW w:w="993" w:type="dxa"/>
            <w:tcBorders>
              <w:top w:val="single" w:sz="4" w:space="0" w:color="auto"/>
              <w:left w:val="nil"/>
              <w:bottom w:val="single" w:sz="4" w:space="0" w:color="auto"/>
              <w:right w:val="single" w:sz="4" w:space="0" w:color="auto"/>
            </w:tcBorders>
            <w:shd w:val="clear" w:color="000000" w:fill="000000"/>
            <w:noWrap/>
            <w:vAlign w:val="center"/>
            <w:hideMark/>
          </w:tcPr>
          <w:p w:rsidR="005E48CA" w:rsidRPr="001C61F5" w:rsidRDefault="005E48CA" w:rsidP="001C61F5">
            <w:pPr>
              <w:spacing w:after="0" w:line="240" w:lineRule="auto"/>
              <w:jc w:val="center"/>
              <w:rPr>
                <w:rFonts w:ascii="Calibri" w:eastAsia="Times New Roman" w:hAnsi="Calibri" w:cs="Calibri"/>
                <w:b/>
                <w:bCs/>
                <w:color w:val="FFFFFF"/>
                <w:lang w:eastAsia="es-ES"/>
              </w:rPr>
            </w:pPr>
            <w:r w:rsidRPr="001C61F5">
              <w:rPr>
                <w:rFonts w:ascii="Calibri" w:eastAsia="Times New Roman" w:hAnsi="Calibri" w:cs="Calibri"/>
                <w:b/>
                <w:bCs/>
                <w:color w:val="FFFFFF"/>
                <w:lang w:eastAsia="es-ES"/>
              </w:rPr>
              <w:t>Puntos</w:t>
            </w:r>
            <w:r>
              <w:rPr>
                <w:rFonts w:ascii="Calibri" w:eastAsia="Times New Roman" w:hAnsi="Calibri" w:cs="Calibri"/>
                <w:b/>
                <w:bCs/>
                <w:color w:val="FFFFFF"/>
                <w:lang w:eastAsia="es-ES"/>
              </w:rPr>
              <w:t xml:space="preserve"> Q1</w:t>
            </w:r>
          </w:p>
        </w:tc>
        <w:tc>
          <w:tcPr>
            <w:tcW w:w="160" w:type="dxa"/>
            <w:tcBorders>
              <w:top w:val="single" w:sz="4" w:space="0" w:color="auto"/>
              <w:left w:val="nil"/>
              <w:bottom w:val="single" w:sz="4" w:space="0" w:color="auto"/>
              <w:right w:val="nil"/>
            </w:tcBorders>
            <w:shd w:val="clear" w:color="000000" w:fill="FF0000"/>
            <w:vAlign w:val="center"/>
          </w:tcPr>
          <w:p w:rsidR="005E48CA" w:rsidRPr="001C61F5" w:rsidRDefault="005E48CA"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Pº</w:t>
            </w:r>
          </w:p>
        </w:tc>
        <w:tc>
          <w:tcPr>
            <w:tcW w:w="167" w:type="dxa"/>
            <w:tcBorders>
              <w:top w:val="single" w:sz="4" w:space="0" w:color="auto"/>
              <w:left w:val="nil"/>
              <w:bottom w:val="single" w:sz="4" w:space="0" w:color="auto"/>
              <w:right w:val="single" w:sz="4" w:space="0" w:color="auto"/>
            </w:tcBorders>
            <w:shd w:val="clear" w:color="000000" w:fill="FF0000"/>
            <w:noWrap/>
            <w:vAlign w:val="center"/>
            <w:hideMark/>
          </w:tcPr>
          <w:p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1057" w:type="dxa"/>
            <w:tcBorders>
              <w:top w:val="single" w:sz="4" w:space="0" w:color="auto"/>
              <w:left w:val="nil"/>
              <w:bottom w:val="single" w:sz="4" w:space="0" w:color="auto"/>
              <w:right w:val="single" w:sz="4" w:space="0" w:color="auto"/>
            </w:tcBorders>
            <w:shd w:val="clear" w:color="000000" w:fill="000000"/>
            <w:noWrap/>
            <w:vAlign w:val="center"/>
            <w:hideMark/>
          </w:tcPr>
          <w:p w:rsidR="005E48CA"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Puntos</w:t>
            </w:r>
          </w:p>
          <w:p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Race 1</w:t>
            </w:r>
          </w:p>
        </w:tc>
        <w:tc>
          <w:tcPr>
            <w:tcW w:w="388" w:type="dxa"/>
            <w:tcBorders>
              <w:top w:val="single" w:sz="4" w:space="0" w:color="auto"/>
              <w:left w:val="nil"/>
              <w:bottom w:val="single" w:sz="4" w:space="0" w:color="auto"/>
              <w:right w:val="single" w:sz="4" w:space="0" w:color="auto"/>
            </w:tcBorders>
            <w:shd w:val="clear" w:color="000000" w:fill="FF0000"/>
            <w:noWrap/>
            <w:vAlign w:val="center"/>
            <w:hideMark/>
          </w:tcPr>
          <w:p w:rsidR="005E48CA" w:rsidRPr="001C61F5" w:rsidRDefault="005E48CA"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Pº</w:t>
            </w:r>
          </w:p>
        </w:tc>
        <w:tc>
          <w:tcPr>
            <w:tcW w:w="1057" w:type="dxa"/>
            <w:tcBorders>
              <w:top w:val="single" w:sz="4" w:space="0" w:color="auto"/>
              <w:left w:val="nil"/>
              <w:bottom w:val="single" w:sz="4" w:space="0" w:color="auto"/>
              <w:right w:val="single" w:sz="4" w:space="0" w:color="auto"/>
            </w:tcBorders>
            <w:shd w:val="clear" w:color="000000" w:fill="000000"/>
            <w:noWrap/>
            <w:vAlign w:val="center"/>
            <w:hideMark/>
          </w:tcPr>
          <w:p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Puntos Q2</w:t>
            </w:r>
          </w:p>
        </w:tc>
        <w:tc>
          <w:tcPr>
            <w:tcW w:w="405" w:type="dxa"/>
            <w:tcBorders>
              <w:top w:val="single" w:sz="4" w:space="0" w:color="auto"/>
              <w:left w:val="nil"/>
              <w:bottom w:val="single" w:sz="4" w:space="0" w:color="auto"/>
              <w:right w:val="single" w:sz="4" w:space="0" w:color="auto"/>
            </w:tcBorders>
            <w:shd w:val="clear" w:color="000000" w:fill="FF0000"/>
            <w:noWrap/>
            <w:vAlign w:val="center"/>
            <w:hideMark/>
          </w:tcPr>
          <w:p w:rsidR="005E48CA" w:rsidRPr="001C61F5" w:rsidRDefault="005E48CA"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Pº</w:t>
            </w:r>
          </w:p>
        </w:tc>
        <w:tc>
          <w:tcPr>
            <w:tcW w:w="1057" w:type="dxa"/>
            <w:tcBorders>
              <w:top w:val="single" w:sz="4" w:space="0" w:color="auto"/>
              <w:left w:val="nil"/>
              <w:bottom w:val="single" w:sz="4" w:space="0" w:color="auto"/>
              <w:right w:val="single" w:sz="12" w:space="0" w:color="auto"/>
            </w:tcBorders>
            <w:shd w:val="clear" w:color="000000" w:fill="000000"/>
            <w:noWrap/>
            <w:vAlign w:val="center"/>
            <w:hideMark/>
          </w:tcPr>
          <w:p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Puntos Race 2</w:t>
            </w:r>
          </w:p>
        </w:tc>
        <w:tc>
          <w:tcPr>
            <w:tcW w:w="419" w:type="dxa"/>
            <w:tcBorders>
              <w:top w:val="single" w:sz="12" w:space="0" w:color="auto"/>
              <w:left w:val="single" w:sz="12" w:space="0" w:color="auto"/>
              <w:bottom w:val="single" w:sz="4" w:space="0" w:color="auto"/>
              <w:right w:val="single" w:sz="4" w:space="0" w:color="auto"/>
            </w:tcBorders>
            <w:shd w:val="clear" w:color="000000" w:fill="FF0000"/>
            <w:noWrap/>
            <w:vAlign w:val="center"/>
            <w:hideMark/>
          </w:tcPr>
          <w:p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3803" w:type="dxa"/>
            <w:gridSpan w:val="5"/>
            <w:tcBorders>
              <w:top w:val="single" w:sz="12" w:space="0" w:color="auto"/>
              <w:left w:val="nil"/>
              <w:bottom w:val="single" w:sz="4" w:space="0" w:color="auto"/>
              <w:right w:val="single" w:sz="12" w:space="0" w:color="auto"/>
            </w:tcBorders>
            <w:shd w:val="clear" w:color="000000" w:fill="000000"/>
            <w:noWrap/>
            <w:vAlign w:val="center"/>
            <w:hideMark/>
          </w:tcPr>
          <w:p w:rsidR="005E48CA" w:rsidRPr="005E48CA" w:rsidRDefault="005E48CA" w:rsidP="00020DD6">
            <w:pPr>
              <w:spacing w:after="0" w:line="240" w:lineRule="auto"/>
              <w:jc w:val="center"/>
              <w:rPr>
                <w:rFonts w:ascii="Calibri" w:eastAsia="Times New Roman" w:hAnsi="Calibri" w:cs="Calibri"/>
                <w:b/>
                <w:bCs/>
                <w:color w:val="FFFFFF"/>
                <w:sz w:val="44"/>
                <w:szCs w:val="44"/>
                <w:lang w:eastAsia="es-ES"/>
              </w:rPr>
            </w:pPr>
            <w:r w:rsidRPr="005E48CA">
              <w:rPr>
                <w:rFonts w:ascii="Calibri" w:eastAsia="Times New Roman" w:hAnsi="Calibri" w:cs="Calibri"/>
                <w:b/>
                <w:bCs/>
                <w:color w:val="FFFFFF"/>
                <w:sz w:val="44"/>
                <w:szCs w:val="44"/>
                <w:lang w:eastAsia="es-ES"/>
              </w:rPr>
              <w:t xml:space="preserve">Puntos </w:t>
            </w:r>
            <w:proofErr w:type="spellStart"/>
            <w:r w:rsidRPr="005E48CA">
              <w:rPr>
                <w:rFonts w:ascii="Calibri" w:eastAsia="Times New Roman" w:hAnsi="Calibri" w:cs="Calibri"/>
                <w:b/>
                <w:bCs/>
                <w:color w:val="FFFFFF"/>
                <w:sz w:val="44"/>
                <w:szCs w:val="44"/>
                <w:lang w:eastAsia="es-ES"/>
              </w:rPr>
              <w:t>Race</w:t>
            </w:r>
            <w:proofErr w:type="spellEnd"/>
            <w:r w:rsidRPr="005E48CA">
              <w:rPr>
                <w:rFonts w:ascii="Calibri" w:eastAsia="Times New Roman" w:hAnsi="Calibri" w:cs="Calibri"/>
                <w:b/>
                <w:bCs/>
                <w:color w:val="FFFFFF"/>
                <w:sz w:val="44"/>
                <w:szCs w:val="44"/>
                <w:lang w:eastAsia="es-ES"/>
              </w:rPr>
              <w:t xml:space="preserve"> </w:t>
            </w:r>
            <w:r w:rsidRPr="005E48CA">
              <w:rPr>
                <w:rFonts w:ascii="Calibri" w:eastAsia="Times New Roman" w:hAnsi="Calibri" w:cs="Calibri"/>
                <w:b/>
                <w:bCs/>
                <w:color w:val="FF0000"/>
                <w:sz w:val="44"/>
                <w:szCs w:val="44"/>
                <w:lang w:eastAsia="es-ES"/>
              </w:rPr>
              <w:t>3</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0F4D92">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250</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21</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207</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41</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187</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0F4D92">
            <w:pPr>
              <w:spacing w:after="0" w:line="240" w:lineRule="auto"/>
              <w:jc w:val="center"/>
              <w:rPr>
                <w:rFonts w:ascii="Calibri" w:eastAsia="Times New Roman" w:hAnsi="Calibri" w:cs="Calibri"/>
                <w:color w:val="000000"/>
                <w:lang w:eastAsia="es-ES"/>
              </w:rPr>
            </w:pPr>
            <w:r w:rsidRPr="001C61F5">
              <w:rPr>
                <w:rFonts w:ascii="Calibri" w:eastAsia="Times New Roman" w:hAnsi="Calibri" w:cs="Calibri"/>
                <w:color w:val="000000"/>
                <w:lang w:eastAsia="es-ES"/>
              </w:rPr>
              <w:t>14</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sidRPr="001C61F5">
              <w:rPr>
                <w:rFonts w:ascii="Calibri" w:eastAsia="Times New Roman" w:hAnsi="Calibri" w:cs="Calibri"/>
                <w:color w:val="000000"/>
                <w:lang w:eastAsia="es-ES"/>
              </w:rPr>
              <w:t>14</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243</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22</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206</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42</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186</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240</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23</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205</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43</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185</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237</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24</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204</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44</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184</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11</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11</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235</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25</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203</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45</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183</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233</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26</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202</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46</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182</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231</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27</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201</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47</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181</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229</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28</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200</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48</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180</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227</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29</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199</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49</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179</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0F4D92">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225</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30</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198</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50</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178</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223</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31</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197</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51</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177</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221</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32</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196</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52</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176</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219</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33</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195</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53</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175</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217</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34</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194</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54</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174</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215</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35</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193</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55</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173</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213</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36</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192</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56</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172</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211</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37</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191</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57</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171</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210</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38</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190</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58</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170</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419" w:type="dxa"/>
            <w:tcBorders>
              <w:top w:val="nil"/>
              <w:left w:val="single" w:sz="12" w:space="0" w:color="auto"/>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209</w:t>
            </w:r>
          </w:p>
        </w:tc>
        <w:tc>
          <w:tcPr>
            <w:tcW w:w="364" w:type="dxa"/>
            <w:tcBorders>
              <w:top w:val="nil"/>
              <w:left w:val="nil"/>
              <w:bottom w:val="single" w:sz="4" w:space="0" w:color="auto"/>
              <w:right w:val="single" w:sz="4" w:space="0" w:color="auto"/>
            </w:tcBorders>
            <w:shd w:val="clear" w:color="auto" w:fill="auto"/>
            <w:vAlign w:val="center"/>
          </w:tcPr>
          <w:p w:rsidR="00F66113" w:rsidRPr="005E48CA" w:rsidRDefault="00F66113" w:rsidP="00020DD6">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39</w:t>
            </w:r>
          </w:p>
        </w:tc>
        <w:tc>
          <w:tcPr>
            <w:tcW w:w="1009" w:type="dxa"/>
            <w:tcBorders>
              <w:top w:val="nil"/>
              <w:left w:val="nil"/>
              <w:bottom w:val="single" w:sz="4"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189</w:t>
            </w:r>
          </w:p>
        </w:tc>
        <w:tc>
          <w:tcPr>
            <w:tcW w:w="364" w:type="dxa"/>
            <w:tcBorders>
              <w:top w:val="nil"/>
              <w:left w:val="nil"/>
              <w:bottom w:val="single" w:sz="4" w:space="0" w:color="auto"/>
              <w:right w:val="single" w:sz="4" w:space="0" w:color="auto"/>
            </w:tcBorders>
            <w:shd w:val="clear" w:color="auto" w:fill="auto"/>
            <w:vAlign w:val="center"/>
          </w:tcPr>
          <w:p w:rsidR="00F66113" w:rsidRPr="001C61F5" w:rsidRDefault="00F66113" w:rsidP="00020DD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59</w:t>
            </w:r>
          </w:p>
        </w:tc>
        <w:tc>
          <w:tcPr>
            <w:tcW w:w="1009" w:type="dxa"/>
            <w:tcBorders>
              <w:top w:val="nil"/>
              <w:left w:val="nil"/>
              <w:bottom w:val="single" w:sz="4"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169</w:t>
            </w:r>
          </w:p>
        </w:tc>
      </w:tr>
      <w:tr w:rsidR="00F66113" w:rsidRPr="001C61F5" w:rsidTr="004A6E1A">
        <w:trPr>
          <w:trHeight w:val="261"/>
          <w:jc w:val="center"/>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993"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0" w:type="dxa"/>
            <w:tcBorders>
              <w:top w:val="nil"/>
              <w:left w:val="nil"/>
              <w:bottom w:val="single" w:sz="4" w:space="0" w:color="auto"/>
              <w:right w:val="nil"/>
            </w:tcBorders>
            <w:vAlign w:val="center"/>
          </w:tcPr>
          <w:p w:rsidR="00F66113" w:rsidRPr="001C61F5" w:rsidRDefault="00F66113" w:rsidP="00F8567E">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167"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1C61F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388"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1C61F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1057" w:type="dxa"/>
            <w:tcBorders>
              <w:top w:val="nil"/>
              <w:left w:val="nil"/>
              <w:bottom w:val="single" w:sz="4" w:space="0" w:color="auto"/>
              <w:right w:val="single" w:sz="4"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405" w:type="dxa"/>
            <w:tcBorders>
              <w:top w:val="nil"/>
              <w:left w:val="nil"/>
              <w:bottom w:val="single" w:sz="4" w:space="0" w:color="auto"/>
              <w:right w:val="single" w:sz="4" w:space="0" w:color="auto"/>
            </w:tcBorders>
            <w:shd w:val="clear" w:color="auto" w:fill="auto"/>
            <w:noWrap/>
            <w:vAlign w:val="center"/>
            <w:hideMark/>
          </w:tcPr>
          <w:p w:rsidR="00F66113" w:rsidRPr="001C61F5" w:rsidRDefault="00F66113" w:rsidP="00F8567E">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1057" w:type="dxa"/>
            <w:tcBorders>
              <w:top w:val="nil"/>
              <w:left w:val="nil"/>
              <w:bottom w:val="single" w:sz="4" w:space="0" w:color="auto"/>
              <w:right w:val="single" w:sz="12" w:space="0" w:color="auto"/>
            </w:tcBorders>
            <w:shd w:val="clear" w:color="000000" w:fill="D8D8D8"/>
            <w:noWrap/>
            <w:vAlign w:val="center"/>
            <w:hideMark/>
          </w:tcPr>
          <w:p w:rsidR="00F66113" w:rsidRPr="001C61F5" w:rsidRDefault="00F66113" w:rsidP="00F8567E">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419" w:type="dxa"/>
            <w:tcBorders>
              <w:top w:val="nil"/>
              <w:left w:val="single" w:sz="12" w:space="0" w:color="auto"/>
              <w:bottom w:val="single" w:sz="12" w:space="0" w:color="auto"/>
              <w:right w:val="single" w:sz="4" w:space="0" w:color="auto"/>
            </w:tcBorders>
            <w:shd w:val="clear" w:color="auto" w:fill="auto"/>
            <w:noWrap/>
            <w:vAlign w:val="center"/>
            <w:hideMark/>
          </w:tcPr>
          <w:p w:rsidR="00F66113" w:rsidRPr="001C61F5" w:rsidRDefault="00F66113" w:rsidP="00F66113">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1057" w:type="dxa"/>
            <w:tcBorders>
              <w:top w:val="nil"/>
              <w:left w:val="nil"/>
              <w:bottom w:val="single" w:sz="12" w:space="0" w:color="auto"/>
              <w:right w:val="single" w:sz="4" w:space="0" w:color="auto"/>
            </w:tcBorders>
            <w:shd w:val="clear" w:color="000000" w:fill="D8D8D8"/>
            <w:noWrap/>
            <w:vAlign w:val="center"/>
            <w:hideMark/>
          </w:tcPr>
          <w:p w:rsidR="00F66113" w:rsidRPr="001C61F5" w:rsidRDefault="00F66113" w:rsidP="00F66113">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208</w:t>
            </w:r>
          </w:p>
        </w:tc>
        <w:tc>
          <w:tcPr>
            <w:tcW w:w="364" w:type="dxa"/>
            <w:tcBorders>
              <w:top w:val="nil"/>
              <w:left w:val="nil"/>
              <w:bottom w:val="single" w:sz="12" w:space="0" w:color="auto"/>
              <w:right w:val="single" w:sz="4" w:space="0" w:color="auto"/>
            </w:tcBorders>
            <w:shd w:val="clear" w:color="auto" w:fill="auto"/>
            <w:vAlign w:val="center"/>
          </w:tcPr>
          <w:p w:rsidR="00F66113" w:rsidRPr="005E48CA" w:rsidRDefault="00F66113" w:rsidP="00F66113">
            <w:pPr>
              <w:spacing w:after="0" w:line="240" w:lineRule="auto"/>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40</w:t>
            </w:r>
          </w:p>
        </w:tc>
        <w:tc>
          <w:tcPr>
            <w:tcW w:w="1009" w:type="dxa"/>
            <w:tcBorders>
              <w:top w:val="nil"/>
              <w:left w:val="nil"/>
              <w:bottom w:val="single" w:sz="12" w:space="0" w:color="auto"/>
              <w:right w:val="single" w:sz="4"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188</w:t>
            </w:r>
          </w:p>
        </w:tc>
        <w:tc>
          <w:tcPr>
            <w:tcW w:w="364" w:type="dxa"/>
            <w:tcBorders>
              <w:top w:val="nil"/>
              <w:left w:val="nil"/>
              <w:bottom w:val="single" w:sz="12" w:space="0" w:color="auto"/>
              <w:right w:val="single" w:sz="4" w:space="0" w:color="auto"/>
            </w:tcBorders>
            <w:shd w:val="clear" w:color="auto" w:fill="auto"/>
            <w:vAlign w:val="center"/>
          </w:tcPr>
          <w:p w:rsidR="00F66113" w:rsidRPr="001C61F5" w:rsidRDefault="00F66113" w:rsidP="00020DD6">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60</w:t>
            </w:r>
          </w:p>
        </w:tc>
        <w:tc>
          <w:tcPr>
            <w:tcW w:w="1009" w:type="dxa"/>
            <w:tcBorders>
              <w:top w:val="nil"/>
              <w:left w:val="nil"/>
              <w:bottom w:val="single" w:sz="12" w:space="0" w:color="auto"/>
              <w:right w:val="single" w:sz="12" w:space="0" w:color="auto"/>
            </w:tcBorders>
            <w:shd w:val="clear" w:color="000000" w:fill="D8D8D8"/>
            <w:vAlign w:val="center"/>
          </w:tcPr>
          <w:p w:rsidR="00F66113" w:rsidRPr="001C61F5" w:rsidRDefault="00F66113" w:rsidP="00020DD6">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168</w:t>
            </w:r>
          </w:p>
        </w:tc>
      </w:tr>
    </w:tbl>
    <w:p w:rsidR="00CF3018" w:rsidRPr="00C62922" w:rsidRDefault="00C309B2" w:rsidP="00C62922">
      <w:pPr>
        <w:jc w:val="center"/>
        <w:rPr>
          <w:b/>
          <w:color w:val="FF0000"/>
          <w:sz w:val="28"/>
          <w:szCs w:val="28"/>
        </w:rPr>
      </w:pPr>
      <w:r>
        <w:rPr>
          <w:b/>
          <w:color w:val="FF0000"/>
          <w:sz w:val="28"/>
          <w:szCs w:val="28"/>
        </w:rPr>
        <w:t>11</w:t>
      </w:r>
      <w:r w:rsidR="00C62922">
        <w:rPr>
          <w:b/>
          <w:color w:val="FF0000"/>
          <w:sz w:val="28"/>
          <w:szCs w:val="28"/>
        </w:rPr>
        <w:t>.2-</w:t>
      </w:r>
      <w:r w:rsidR="00CF3018" w:rsidRPr="00C62922">
        <w:rPr>
          <w:b/>
          <w:color w:val="FF0000"/>
          <w:sz w:val="28"/>
          <w:szCs w:val="28"/>
        </w:rPr>
        <w:t>Juego de cronos</w:t>
      </w:r>
      <w:r w:rsidR="003A6FAD">
        <w:rPr>
          <w:b/>
          <w:color w:val="FF0000"/>
          <w:sz w:val="28"/>
          <w:szCs w:val="28"/>
        </w:rPr>
        <w:t xml:space="preserve"> </w:t>
      </w:r>
    </w:p>
    <w:tbl>
      <w:tblPr>
        <w:tblW w:w="4259" w:type="dxa"/>
        <w:jc w:val="center"/>
        <w:tblCellMar>
          <w:left w:w="70" w:type="dxa"/>
          <w:right w:w="70" w:type="dxa"/>
        </w:tblCellMar>
        <w:tblLook w:val="04A0"/>
      </w:tblPr>
      <w:tblGrid>
        <w:gridCol w:w="367"/>
        <w:gridCol w:w="1047"/>
        <w:gridCol w:w="367"/>
        <w:gridCol w:w="1047"/>
        <w:gridCol w:w="384"/>
        <w:gridCol w:w="1047"/>
      </w:tblGrid>
      <w:tr w:rsidR="005322F4" w:rsidRPr="00256357" w:rsidTr="005322F4">
        <w:trPr>
          <w:trHeight w:val="261"/>
          <w:jc w:val="center"/>
        </w:trPr>
        <w:tc>
          <w:tcPr>
            <w:tcW w:w="3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Pº</w:t>
            </w:r>
          </w:p>
        </w:tc>
        <w:tc>
          <w:tcPr>
            <w:tcW w:w="1047" w:type="dxa"/>
            <w:tcBorders>
              <w:top w:val="single" w:sz="4" w:space="0" w:color="auto"/>
              <w:left w:val="nil"/>
              <w:bottom w:val="single" w:sz="4" w:space="0" w:color="auto"/>
              <w:right w:val="single" w:sz="4" w:space="0" w:color="auto"/>
            </w:tcBorders>
            <w:shd w:val="clear" w:color="000000" w:fill="000000"/>
            <w:noWrap/>
            <w:vAlign w:val="center"/>
            <w:hideMark/>
          </w:tcPr>
          <w:p w:rsidR="005322F4" w:rsidRPr="00256357" w:rsidRDefault="005322F4" w:rsidP="00256357">
            <w:pPr>
              <w:spacing w:after="0" w:line="240" w:lineRule="auto"/>
              <w:jc w:val="center"/>
              <w:rPr>
                <w:rFonts w:ascii="Calibri" w:eastAsia="Times New Roman" w:hAnsi="Calibri" w:cs="Calibri"/>
                <w:b/>
                <w:bCs/>
                <w:color w:val="FFFFFF"/>
                <w:lang w:eastAsia="es-ES"/>
              </w:rPr>
            </w:pPr>
            <w:r w:rsidRPr="00256357">
              <w:rPr>
                <w:rFonts w:ascii="Calibri" w:eastAsia="Times New Roman" w:hAnsi="Calibri" w:cs="Calibri"/>
                <w:b/>
                <w:bCs/>
                <w:color w:val="FFFFFF"/>
                <w:lang w:eastAsia="es-ES"/>
              </w:rPr>
              <w:t>Puntos</w:t>
            </w:r>
          </w:p>
        </w:tc>
        <w:tc>
          <w:tcPr>
            <w:tcW w:w="367" w:type="dxa"/>
            <w:tcBorders>
              <w:top w:val="single" w:sz="4" w:space="0" w:color="auto"/>
              <w:left w:val="nil"/>
              <w:bottom w:val="single" w:sz="4" w:space="0" w:color="auto"/>
              <w:right w:val="single" w:sz="4" w:space="0" w:color="auto"/>
            </w:tcBorders>
            <w:shd w:val="clear" w:color="000000" w:fill="FF0000"/>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Pº</w:t>
            </w:r>
          </w:p>
        </w:tc>
        <w:tc>
          <w:tcPr>
            <w:tcW w:w="1047" w:type="dxa"/>
            <w:tcBorders>
              <w:top w:val="single" w:sz="4" w:space="0" w:color="auto"/>
              <w:left w:val="nil"/>
              <w:bottom w:val="single" w:sz="4" w:space="0" w:color="auto"/>
              <w:right w:val="single" w:sz="4" w:space="0" w:color="auto"/>
            </w:tcBorders>
            <w:shd w:val="clear" w:color="000000" w:fill="000000"/>
            <w:noWrap/>
            <w:vAlign w:val="center"/>
            <w:hideMark/>
          </w:tcPr>
          <w:p w:rsidR="005322F4" w:rsidRPr="00256357" w:rsidRDefault="005322F4" w:rsidP="00256357">
            <w:pPr>
              <w:spacing w:after="0" w:line="240" w:lineRule="auto"/>
              <w:jc w:val="center"/>
              <w:rPr>
                <w:rFonts w:ascii="Calibri" w:eastAsia="Times New Roman" w:hAnsi="Calibri" w:cs="Calibri"/>
                <w:b/>
                <w:bCs/>
                <w:color w:val="FFFFFF"/>
                <w:lang w:eastAsia="es-ES"/>
              </w:rPr>
            </w:pPr>
            <w:r w:rsidRPr="00256357">
              <w:rPr>
                <w:rFonts w:ascii="Calibri" w:eastAsia="Times New Roman" w:hAnsi="Calibri" w:cs="Calibri"/>
                <w:b/>
                <w:bCs/>
                <w:color w:val="FFFFFF"/>
                <w:lang w:eastAsia="es-ES"/>
              </w:rPr>
              <w:t>Puntos</w:t>
            </w:r>
          </w:p>
        </w:tc>
        <w:tc>
          <w:tcPr>
            <w:tcW w:w="384" w:type="dxa"/>
            <w:tcBorders>
              <w:top w:val="single" w:sz="4" w:space="0" w:color="auto"/>
              <w:left w:val="nil"/>
              <w:bottom w:val="single" w:sz="4" w:space="0" w:color="auto"/>
              <w:right w:val="single" w:sz="4" w:space="0" w:color="auto"/>
            </w:tcBorders>
            <w:shd w:val="clear" w:color="000000" w:fill="FF0000"/>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Pº</w:t>
            </w:r>
          </w:p>
        </w:tc>
        <w:tc>
          <w:tcPr>
            <w:tcW w:w="1047" w:type="dxa"/>
            <w:tcBorders>
              <w:top w:val="single" w:sz="4" w:space="0" w:color="auto"/>
              <w:left w:val="nil"/>
              <w:bottom w:val="single" w:sz="4" w:space="0" w:color="auto"/>
              <w:right w:val="single" w:sz="4" w:space="0" w:color="auto"/>
            </w:tcBorders>
            <w:shd w:val="clear" w:color="000000" w:fill="000000"/>
            <w:noWrap/>
            <w:vAlign w:val="center"/>
            <w:hideMark/>
          </w:tcPr>
          <w:p w:rsidR="005322F4" w:rsidRPr="00256357" w:rsidRDefault="005322F4" w:rsidP="00256357">
            <w:pPr>
              <w:spacing w:after="0" w:line="240" w:lineRule="auto"/>
              <w:jc w:val="center"/>
              <w:rPr>
                <w:rFonts w:ascii="Calibri" w:eastAsia="Times New Roman" w:hAnsi="Calibri" w:cs="Calibri"/>
                <w:b/>
                <w:bCs/>
                <w:color w:val="FFFFFF"/>
                <w:lang w:eastAsia="es-ES"/>
              </w:rPr>
            </w:pPr>
            <w:r w:rsidRPr="00256357">
              <w:rPr>
                <w:rFonts w:ascii="Calibri" w:eastAsia="Times New Roman" w:hAnsi="Calibri" w:cs="Calibri"/>
                <w:b/>
                <w:bCs/>
                <w:color w:val="FFFFFF"/>
                <w:lang w:eastAsia="es-ES"/>
              </w:rPr>
              <w:t>Puntos</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580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480</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398</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570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476</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394</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563</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472</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390</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560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468</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386</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555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464</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382</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550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460</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378</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545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456</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374</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540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452</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370</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535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448</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366</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530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442</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362</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525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438</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51</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358</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520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434</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52</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354</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515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430</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53</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350</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510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426</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54</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346</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505</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422</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55</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342</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500</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418</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56</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338</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496</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414</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57</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334</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492</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410</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58</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330</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19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488</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39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406</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59</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326</w:t>
            </w:r>
          </w:p>
        </w:tc>
      </w:tr>
      <w:tr w:rsidR="005322F4" w:rsidRPr="00256357" w:rsidTr="005322F4">
        <w:trPr>
          <w:trHeight w:val="261"/>
          <w:jc w:val="center"/>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20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484</w:t>
            </w:r>
          </w:p>
        </w:tc>
        <w:tc>
          <w:tcPr>
            <w:tcW w:w="367"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40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256357">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402</w:t>
            </w:r>
          </w:p>
        </w:tc>
        <w:tc>
          <w:tcPr>
            <w:tcW w:w="384" w:type="dxa"/>
            <w:tcBorders>
              <w:top w:val="nil"/>
              <w:left w:val="nil"/>
              <w:bottom w:val="single" w:sz="4" w:space="0" w:color="auto"/>
              <w:right w:val="single" w:sz="4" w:space="0" w:color="auto"/>
            </w:tcBorders>
            <w:shd w:val="clear" w:color="auto" w:fill="auto"/>
            <w:noWrap/>
            <w:vAlign w:val="center"/>
            <w:hideMark/>
          </w:tcPr>
          <w:p w:rsidR="005322F4" w:rsidRPr="00256357" w:rsidRDefault="005322F4" w:rsidP="00256357">
            <w:pPr>
              <w:spacing w:after="0" w:line="240" w:lineRule="auto"/>
              <w:jc w:val="center"/>
              <w:rPr>
                <w:rFonts w:ascii="Calibri" w:eastAsia="Times New Roman" w:hAnsi="Calibri" w:cs="Calibri"/>
                <w:b/>
                <w:bCs/>
                <w:color w:val="000000"/>
                <w:lang w:eastAsia="es-ES"/>
              </w:rPr>
            </w:pPr>
            <w:r w:rsidRPr="00256357">
              <w:rPr>
                <w:rFonts w:ascii="Calibri" w:eastAsia="Times New Roman" w:hAnsi="Calibri" w:cs="Calibri"/>
                <w:b/>
                <w:bCs/>
                <w:color w:val="000000"/>
                <w:lang w:eastAsia="es-ES"/>
              </w:rPr>
              <w:t>60</w:t>
            </w:r>
          </w:p>
        </w:tc>
        <w:tc>
          <w:tcPr>
            <w:tcW w:w="1047" w:type="dxa"/>
            <w:tcBorders>
              <w:top w:val="nil"/>
              <w:left w:val="nil"/>
              <w:bottom w:val="single" w:sz="4" w:space="0" w:color="auto"/>
              <w:right w:val="single" w:sz="4" w:space="0" w:color="auto"/>
            </w:tcBorders>
            <w:shd w:val="clear" w:color="000000" w:fill="D8D8D8"/>
            <w:noWrap/>
            <w:vAlign w:val="center"/>
            <w:hideMark/>
          </w:tcPr>
          <w:p w:rsidR="005322F4" w:rsidRPr="00256357" w:rsidRDefault="005322F4" w:rsidP="00017DB5">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322</w:t>
            </w:r>
          </w:p>
        </w:tc>
      </w:tr>
    </w:tbl>
    <w:p w:rsidR="006D2726" w:rsidRDefault="00C309B2" w:rsidP="001A65BD">
      <w:pPr>
        <w:rPr>
          <w:b/>
          <w:sz w:val="36"/>
          <w:szCs w:val="36"/>
        </w:rPr>
      </w:pPr>
      <w:r>
        <w:rPr>
          <w:b/>
          <w:sz w:val="36"/>
          <w:szCs w:val="36"/>
        </w:rPr>
        <w:lastRenderedPageBreak/>
        <w:t>12</w:t>
      </w:r>
      <w:r w:rsidR="006D2726">
        <w:rPr>
          <w:b/>
          <w:sz w:val="36"/>
          <w:szCs w:val="36"/>
        </w:rPr>
        <w:t>- Protocolo de ceremonia de Podium:</w:t>
      </w:r>
    </w:p>
    <w:p w:rsidR="006D2726" w:rsidRDefault="006D2726" w:rsidP="001A65BD">
      <w:r w:rsidRPr="006D2726">
        <w:rPr>
          <w:b/>
        </w:rPr>
        <w:t xml:space="preserve">Llamada a los Ganadores: </w:t>
      </w:r>
      <w:r>
        <w:t xml:space="preserve">Los ganadores de cada </w:t>
      </w:r>
      <w:r w:rsidR="00696538">
        <w:t xml:space="preserve">carrera, sub-categorías y equipos </w:t>
      </w:r>
      <w:r>
        <w:t>se irán llamando en el siguiente orden y con el protocolo que se dará a continuación:</w:t>
      </w:r>
    </w:p>
    <w:p w:rsidR="00D62F09" w:rsidRDefault="00D62F09" w:rsidP="004E3050">
      <w:pPr>
        <w:pStyle w:val="Prrafodelista"/>
        <w:numPr>
          <w:ilvl w:val="0"/>
          <w:numId w:val="1"/>
        </w:numPr>
      </w:pPr>
      <w:r>
        <w:t xml:space="preserve">Pódium Grupo 1 </w:t>
      </w:r>
      <w:proofErr w:type="spellStart"/>
      <w:r>
        <w:t>Race</w:t>
      </w:r>
      <w:proofErr w:type="spellEnd"/>
      <w:r>
        <w:t xml:space="preserve"> 1</w:t>
      </w:r>
    </w:p>
    <w:p w:rsidR="00D62F09" w:rsidRDefault="00D62F09" w:rsidP="004E3050">
      <w:pPr>
        <w:pStyle w:val="Prrafodelista"/>
        <w:numPr>
          <w:ilvl w:val="0"/>
          <w:numId w:val="1"/>
        </w:numPr>
      </w:pPr>
      <w:r>
        <w:t xml:space="preserve">Pódium Grupo 2 </w:t>
      </w:r>
      <w:proofErr w:type="spellStart"/>
      <w:r>
        <w:t>Race</w:t>
      </w:r>
      <w:proofErr w:type="spellEnd"/>
      <w:r>
        <w:t xml:space="preserve"> 1</w:t>
      </w:r>
    </w:p>
    <w:p w:rsidR="00D62F09" w:rsidRDefault="00D62F09" w:rsidP="004E3050">
      <w:pPr>
        <w:pStyle w:val="Prrafodelista"/>
        <w:numPr>
          <w:ilvl w:val="0"/>
          <w:numId w:val="1"/>
        </w:numPr>
      </w:pPr>
      <w:r>
        <w:t xml:space="preserve">Pódium Grupo 3 </w:t>
      </w:r>
      <w:proofErr w:type="spellStart"/>
      <w:r>
        <w:t>Race</w:t>
      </w:r>
      <w:proofErr w:type="spellEnd"/>
      <w:r>
        <w:t xml:space="preserve"> 1</w:t>
      </w:r>
    </w:p>
    <w:p w:rsidR="00D62F09" w:rsidRDefault="00D62F09" w:rsidP="00D62F09">
      <w:pPr>
        <w:pStyle w:val="Prrafodelista"/>
        <w:numPr>
          <w:ilvl w:val="0"/>
          <w:numId w:val="1"/>
        </w:numPr>
      </w:pPr>
      <w:r>
        <w:t xml:space="preserve">Pódium Grupo 1 </w:t>
      </w:r>
      <w:proofErr w:type="spellStart"/>
      <w:r>
        <w:t>Race</w:t>
      </w:r>
      <w:proofErr w:type="spellEnd"/>
      <w:r>
        <w:t xml:space="preserve"> 2</w:t>
      </w:r>
    </w:p>
    <w:p w:rsidR="00D62F09" w:rsidRDefault="00D62F09" w:rsidP="00D62F09">
      <w:pPr>
        <w:pStyle w:val="Prrafodelista"/>
        <w:numPr>
          <w:ilvl w:val="0"/>
          <w:numId w:val="1"/>
        </w:numPr>
      </w:pPr>
      <w:r>
        <w:t xml:space="preserve">Pódium Grupo 2 </w:t>
      </w:r>
      <w:proofErr w:type="spellStart"/>
      <w:r>
        <w:t>Race</w:t>
      </w:r>
      <w:proofErr w:type="spellEnd"/>
      <w:r>
        <w:t xml:space="preserve"> 2</w:t>
      </w:r>
    </w:p>
    <w:p w:rsidR="00D62F09" w:rsidRDefault="00D62F09" w:rsidP="00D62F09">
      <w:pPr>
        <w:pStyle w:val="Prrafodelista"/>
        <w:numPr>
          <w:ilvl w:val="0"/>
          <w:numId w:val="1"/>
        </w:numPr>
      </w:pPr>
      <w:r>
        <w:t xml:space="preserve">Pódium Grupo 3 </w:t>
      </w:r>
      <w:proofErr w:type="spellStart"/>
      <w:r>
        <w:t>Race</w:t>
      </w:r>
      <w:proofErr w:type="spellEnd"/>
      <w:r>
        <w:t xml:space="preserve"> 2</w:t>
      </w:r>
    </w:p>
    <w:p w:rsidR="00D62F09" w:rsidRPr="00D62F09" w:rsidRDefault="00D62F09" w:rsidP="00D62F09">
      <w:pPr>
        <w:pStyle w:val="Prrafodelista"/>
        <w:numPr>
          <w:ilvl w:val="0"/>
          <w:numId w:val="1"/>
        </w:numPr>
        <w:rPr>
          <w:b/>
          <w:color w:val="0070C0"/>
        </w:rPr>
      </w:pPr>
      <w:r w:rsidRPr="00D62F09">
        <w:rPr>
          <w:b/>
          <w:color w:val="0070C0"/>
        </w:rPr>
        <w:t>Pódium Categoría Junior</w:t>
      </w:r>
    </w:p>
    <w:p w:rsidR="00D62F09" w:rsidRPr="00D62F09" w:rsidRDefault="00D62F09" w:rsidP="00D62F09">
      <w:pPr>
        <w:pStyle w:val="Prrafodelista"/>
        <w:numPr>
          <w:ilvl w:val="0"/>
          <w:numId w:val="1"/>
        </w:numPr>
        <w:rPr>
          <w:b/>
          <w:color w:val="7030A0"/>
        </w:rPr>
      </w:pPr>
      <w:r w:rsidRPr="00D62F09">
        <w:rPr>
          <w:b/>
          <w:color w:val="7030A0"/>
        </w:rPr>
        <w:t xml:space="preserve">Pódium Categoría </w:t>
      </w:r>
      <w:proofErr w:type="spellStart"/>
      <w:r w:rsidRPr="00D62F09">
        <w:rPr>
          <w:b/>
          <w:color w:val="7030A0"/>
        </w:rPr>
        <w:t>Senior</w:t>
      </w:r>
      <w:proofErr w:type="spellEnd"/>
    </w:p>
    <w:p w:rsidR="00D62F09" w:rsidRPr="00D62F09" w:rsidRDefault="00D62F09" w:rsidP="00D62F09">
      <w:pPr>
        <w:pStyle w:val="Prrafodelista"/>
        <w:numPr>
          <w:ilvl w:val="0"/>
          <w:numId w:val="1"/>
        </w:numPr>
        <w:rPr>
          <w:b/>
          <w:color w:val="FF0000"/>
        </w:rPr>
      </w:pPr>
      <w:r w:rsidRPr="00D62F09">
        <w:rPr>
          <w:b/>
          <w:color w:val="FF0000"/>
        </w:rPr>
        <w:t>Pódium Categoría +90Kg.</w:t>
      </w:r>
    </w:p>
    <w:p w:rsidR="008155B6" w:rsidRDefault="008155B6" w:rsidP="004E3050">
      <w:pPr>
        <w:pStyle w:val="Prrafodelista"/>
        <w:numPr>
          <w:ilvl w:val="0"/>
          <w:numId w:val="1"/>
        </w:numPr>
      </w:pPr>
      <w:r w:rsidRPr="00D62F09">
        <w:rPr>
          <w:b/>
          <w:color w:val="E36C0A" w:themeColor="accent6" w:themeShade="BF"/>
        </w:rPr>
        <w:t>Pódium de Equipos:</w:t>
      </w:r>
      <w:r>
        <w:t xml:space="preserve"> Los tres miembros de cada equipo subirán al escalón correspondiente para recibir su trofeo de equipo.</w:t>
      </w:r>
    </w:p>
    <w:p w:rsidR="00DC170B" w:rsidRPr="008155B6" w:rsidRDefault="00D62F09" w:rsidP="00DC170B">
      <w:pPr>
        <w:pStyle w:val="Prrafodelista"/>
        <w:numPr>
          <w:ilvl w:val="0"/>
          <w:numId w:val="1"/>
        </w:numPr>
      </w:pPr>
      <w:r>
        <w:rPr>
          <w:b/>
        </w:rPr>
        <w:t>Pódium Ganadores Finales</w:t>
      </w:r>
      <w:r w:rsidR="00DC170B" w:rsidRPr="00A07754">
        <w:rPr>
          <w:b/>
        </w:rPr>
        <w:t>:</w:t>
      </w:r>
      <w:r w:rsidR="00DC170B">
        <w:t xml:space="preserve"> Se llamarán a los tres mejores pilotos clasificados, desde p3 a p1 y se le hará entrega de sus trofeos y botella de </w:t>
      </w:r>
      <w:r>
        <w:t>en caso de c</w:t>
      </w:r>
      <w:r w:rsidR="00DC170B">
        <w:t>ava</w:t>
      </w:r>
      <w:r>
        <w:t xml:space="preserve"> o sidra</w:t>
      </w:r>
      <w:r w:rsidR="00DC170B">
        <w:t xml:space="preserve">. </w:t>
      </w:r>
    </w:p>
    <w:p w:rsidR="004E3050" w:rsidRDefault="004E3050" w:rsidP="004E3050">
      <w:pPr>
        <w:pStyle w:val="Prrafodelista"/>
        <w:numPr>
          <w:ilvl w:val="0"/>
          <w:numId w:val="1"/>
        </w:numPr>
      </w:pPr>
      <w:proofErr w:type="spellStart"/>
      <w:r w:rsidRPr="004E3050">
        <w:rPr>
          <w:b/>
          <w:color w:val="4F6228" w:themeColor="accent3" w:themeShade="80"/>
        </w:rPr>
        <w:t>Podium</w:t>
      </w:r>
      <w:proofErr w:type="spellEnd"/>
      <w:r w:rsidRPr="004E3050">
        <w:rPr>
          <w:b/>
          <w:color w:val="4F6228" w:themeColor="accent3" w:themeShade="80"/>
        </w:rPr>
        <w:t xml:space="preserve"> General:</w:t>
      </w:r>
      <w:r>
        <w:t xml:space="preserve"> Todos los Participantes en el evento, incluido el personal necesario del circuito y todos los que hayan contribuido al desarrollo correcto de la prueba, podrán subir al pódium para realizar una foto general.</w:t>
      </w:r>
    </w:p>
    <w:p w:rsidR="004E3050" w:rsidRDefault="004E3050" w:rsidP="004E3050">
      <w:r w:rsidRPr="00696538">
        <w:rPr>
          <w:highlight w:val="lightGray"/>
        </w:rPr>
        <w:t>*</w:t>
      </w:r>
      <w:r w:rsidRPr="00D62F09">
        <w:rPr>
          <w:highlight w:val="lightGray"/>
        </w:rPr>
        <w:t>En las fotos del pódium se colocará una pancarta del campeonato de fondo, con el fin de lucir tanto nuestros logos, cómo el de las empresas colaboradoras.</w:t>
      </w:r>
    </w:p>
    <w:p w:rsidR="00696538" w:rsidRPr="00696538" w:rsidRDefault="00696538" w:rsidP="004E3050">
      <w:pPr>
        <w:rPr>
          <w:i/>
        </w:rPr>
      </w:pPr>
      <w:r>
        <w:rPr>
          <w:i/>
        </w:rPr>
        <w:t>*</w:t>
      </w:r>
      <w:r w:rsidRPr="00DC170B">
        <w:rPr>
          <w:i/>
        </w:rPr>
        <w:t>Los pódiums de categorías están supeditados a un número de inscritos, es por ello que SKC se reserva el derecho de realizarlos de una manera u otra según la participación.</w:t>
      </w:r>
    </w:p>
    <w:p w:rsidR="00D62F09" w:rsidRPr="00D62F09" w:rsidRDefault="00696538" w:rsidP="004E3050">
      <w:pPr>
        <w:rPr>
          <w:b/>
        </w:rPr>
      </w:pPr>
      <w:r>
        <w:rPr>
          <w:b/>
          <w:highlight w:val="magenta"/>
        </w:rPr>
        <w:t>*</w:t>
      </w:r>
      <w:r w:rsidR="00D62F09" w:rsidRPr="00696538">
        <w:rPr>
          <w:b/>
          <w:highlight w:val="magenta"/>
        </w:rPr>
        <w:t>Al final del pódium se podrían realizar sorteos de obsequios</w:t>
      </w:r>
      <w:r w:rsidRPr="00696538">
        <w:rPr>
          <w:b/>
          <w:highlight w:val="magenta"/>
        </w:rPr>
        <w:t xml:space="preserve"> sólo</w:t>
      </w:r>
      <w:r w:rsidR="00D62F09" w:rsidRPr="00696538">
        <w:rPr>
          <w:b/>
          <w:highlight w:val="magenta"/>
        </w:rPr>
        <w:t xml:space="preserve"> para los que se queden hasta el final.</w:t>
      </w:r>
    </w:p>
    <w:p w:rsidR="004E3050" w:rsidRDefault="00017DB5" w:rsidP="00017DB5">
      <w:pPr>
        <w:jc w:val="center"/>
      </w:pPr>
      <w:r>
        <w:rPr>
          <w:noProof/>
          <w:lang w:eastAsia="es-ES"/>
        </w:rPr>
        <w:drawing>
          <wp:inline distT="0" distB="0" distL="0" distR="0">
            <wp:extent cx="2581835" cy="2369020"/>
            <wp:effectExtent l="0" t="0" r="0" b="0"/>
            <wp:docPr id="15" name="11 Imagen" descr="skc catalun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c catalunya-1.png"/>
                    <pic:cNvPicPr/>
                  </pic:nvPicPr>
                  <pic:blipFill>
                    <a:blip r:embed="rId15" cstate="print"/>
                    <a:stretch>
                      <a:fillRect/>
                    </a:stretch>
                  </pic:blipFill>
                  <pic:spPr>
                    <a:xfrm>
                      <a:off x="0" y="0"/>
                      <a:ext cx="2583826" cy="2370847"/>
                    </a:xfrm>
                    <a:prstGeom prst="rect">
                      <a:avLst/>
                    </a:prstGeom>
                  </pic:spPr>
                </pic:pic>
              </a:graphicData>
            </a:graphic>
          </wp:inline>
        </w:drawing>
      </w:r>
    </w:p>
    <w:p w:rsidR="004E3050" w:rsidRDefault="004E3050" w:rsidP="004E3050"/>
    <w:p w:rsidR="004E3050" w:rsidRPr="005640BF" w:rsidRDefault="00F66113" w:rsidP="005640BF">
      <w:pPr>
        <w:pBdr>
          <w:top w:val="single" w:sz="4" w:space="1" w:color="auto"/>
          <w:bottom w:val="single" w:sz="4" w:space="1" w:color="auto"/>
        </w:pBdr>
        <w:spacing w:line="240" w:lineRule="auto"/>
        <w:jc w:val="center"/>
        <w:rPr>
          <w:b/>
          <w:sz w:val="36"/>
          <w:szCs w:val="36"/>
        </w:rPr>
      </w:pPr>
      <w:r w:rsidRPr="00F66113">
        <w:rPr>
          <w:b/>
          <w:noProof/>
          <w:sz w:val="36"/>
          <w:szCs w:val="36"/>
          <w:lang w:eastAsia="es-ES"/>
        </w:rPr>
        <w:drawing>
          <wp:inline distT="0" distB="0" distL="0" distR="0">
            <wp:extent cx="1194981" cy="379828"/>
            <wp:effectExtent l="19050" t="0" r="5169" b="0"/>
            <wp:docPr id="11" name="0 Imagen" descr="e5d16770-126e-408a-95c8-f89790af7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16770-126e-408a-95c8-f89790af7445.png"/>
                    <pic:cNvPicPr/>
                  </pic:nvPicPr>
                  <pic:blipFill>
                    <a:blip r:embed="rId9" cstate="print"/>
                    <a:srcRect/>
                    <a:stretch>
                      <a:fillRect/>
                    </a:stretch>
                  </pic:blipFill>
                  <pic:spPr>
                    <a:xfrm>
                      <a:off x="0" y="0"/>
                      <a:ext cx="1194981" cy="379828"/>
                    </a:xfrm>
                    <a:prstGeom prst="rect">
                      <a:avLst/>
                    </a:prstGeom>
                  </pic:spPr>
                </pic:pic>
              </a:graphicData>
            </a:graphic>
          </wp:inline>
        </w:drawing>
      </w:r>
      <w:r w:rsidRPr="00F66113">
        <w:rPr>
          <w:b/>
          <w:noProof/>
          <w:sz w:val="36"/>
          <w:szCs w:val="36"/>
          <w:lang w:eastAsia="es-ES"/>
        </w:rPr>
        <w:drawing>
          <wp:inline distT="0" distB="0" distL="0" distR="0">
            <wp:extent cx="1148569" cy="420886"/>
            <wp:effectExtent l="19050" t="0" r="0" b="0"/>
            <wp:docPr id="16" name="10 Imagen" descr="todotrofe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trofeo logo.png"/>
                    <pic:cNvPicPr/>
                  </pic:nvPicPr>
                  <pic:blipFill>
                    <a:blip r:embed="rId10" cstate="print"/>
                    <a:srcRect t="18588" b="28914"/>
                    <a:stretch>
                      <a:fillRect/>
                    </a:stretch>
                  </pic:blipFill>
                  <pic:spPr>
                    <a:xfrm>
                      <a:off x="0" y="0"/>
                      <a:ext cx="1148569" cy="420886"/>
                    </a:xfrm>
                    <a:prstGeom prst="rect">
                      <a:avLst/>
                    </a:prstGeom>
                  </pic:spPr>
                </pic:pic>
              </a:graphicData>
            </a:graphic>
          </wp:inline>
        </w:drawing>
      </w:r>
      <w:r w:rsidRPr="00F66113">
        <w:rPr>
          <w:b/>
          <w:noProof/>
          <w:sz w:val="36"/>
          <w:szCs w:val="36"/>
          <w:lang w:eastAsia="es-ES"/>
        </w:rPr>
        <w:drawing>
          <wp:inline distT="0" distB="0" distL="0" distR="0">
            <wp:extent cx="1380685" cy="510813"/>
            <wp:effectExtent l="19050" t="0" r="0" b="0"/>
            <wp:docPr id="24" name="Imagen 1" descr="v-line org logo.jpg"/>
            <wp:cNvGraphicFramePr/>
            <a:graphic xmlns:a="http://schemas.openxmlformats.org/drawingml/2006/main">
              <a:graphicData uri="http://schemas.openxmlformats.org/drawingml/2006/picture">
                <pic:pic xmlns:pic="http://schemas.openxmlformats.org/drawingml/2006/picture">
                  <pic:nvPicPr>
                    <pic:cNvPr id="4" name="3 Imagen" descr="v-line org logo.jpg"/>
                    <pic:cNvPicPr>
                      <a:picLocks noChangeAspect="1"/>
                    </pic:cNvPicPr>
                  </pic:nvPicPr>
                  <pic:blipFill>
                    <a:blip r:embed="rId11" cstate="print"/>
                    <a:srcRect t="20157" b="28556"/>
                    <a:stretch>
                      <a:fillRect/>
                    </a:stretch>
                  </pic:blipFill>
                  <pic:spPr>
                    <a:xfrm>
                      <a:off x="0" y="0"/>
                      <a:ext cx="1380685" cy="510813"/>
                    </a:xfrm>
                    <a:prstGeom prst="rect">
                      <a:avLst/>
                    </a:prstGeom>
                  </pic:spPr>
                </pic:pic>
              </a:graphicData>
            </a:graphic>
          </wp:inline>
        </w:drawing>
      </w:r>
      <w:r w:rsidRPr="00F66113">
        <w:rPr>
          <w:b/>
          <w:noProof/>
          <w:sz w:val="36"/>
          <w:szCs w:val="36"/>
          <w:lang w:eastAsia="es-ES"/>
        </w:rPr>
        <w:drawing>
          <wp:inline distT="0" distB="0" distL="0" distR="0">
            <wp:extent cx="856123" cy="583809"/>
            <wp:effectExtent l="0" t="0" r="1127" b="0"/>
            <wp:docPr id="26" name="15 Imagen"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2" cstate="print"/>
                    <a:srcRect t="13802" b="20704"/>
                    <a:stretch>
                      <a:fillRect/>
                    </a:stretch>
                  </pic:blipFill>
                  <pic:spPr>
                    <a:xfrm>
                      <a:off x="0" y="0"/>
                      <a:ext cx="860181" cy="586576"/>
                    </a:xfrm>
                    <a:prstGeom prst="rect">
                      <a:avLst/>
                    </a:prstGeom>
                  </pic:spPr>
                </pic:pic>
              </a:graphicData>
            </a:graphic>
          </wp:inline>
        </w:drawing>
      </w:r>
    </w:p>
    <w:sectPr w:rsidR="004E3050" w:rsidRPr="005640BF" w:rsidSect="00696538">
      <w:headerReference w:type="even" r:id="rId16"/>
      <w:headerReference w:type="default" r:id="rId17"/>
      <w:footerReference w:type="even" r:id="rId18"/>
      <w:footerReference w:type="default" r:id="rId19"/>
      <w:headerReference w:type="first" r:id="rId20"/>
      <w:footerReference w:type="first" r:id="rId21"/>
      <w:pgSz w:w="11906" w:h="16838"/>
      <w:pgMar w:top="142" w:right="566"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58B" w:rsidRDefault="0099558B" w:rsidP="00820BF4">
      <w:pPr>
        <w:spacing w:after="0" w:line="240" w:lineRule="auto"/>
      </w:pPr>
      <w:r>
        <w:separator/>
      </w:r>
    </w:p>
  </w:endnote>
  <w:endnote w:type="continuationSeparator" w:id="0">
    <w:p w:rsidR="0099558B" w:rsidRDefault="0099558B" w:rsidP="00820B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bitron">
    <w:panose1 w:val="02000000000000000000"/>
    <w:charset w:val="00"/>
    <w:family w:val="auto"/>
    <w:pitch w:val="variable"/>
    <w:sig w:usb0="80000027" w:usb1="18000042"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BF" w:rsidRDefault="005640B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085925"/>
      <w:docPartObj>
        <w:docPartGallery w:val="Page Numbers (Bottom of Page)"/>
        <w:docPartUnique/>
      </w:docPartObj>
    </w:sdtPr>
    <w:sdtContent>
      <w:p w:rsidR="005640BF" w:rsidRDefault="005640BF">
        <w:pPr>
          <w:pStyle w:val="Piedepgina"/>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15" o:spid="_x0000_s2056" type="#_x0000_t110" style="width:537.35pt;height:4.3pt;visibility:visible;mso-position-horizontal-relative:char;mso-position-vertical-relative:line" fillcolor="black [3213]" strokecolor="red">
              <v:path arrowok="t"/>
              <w10:wrap type="none"/>
              <w10:anchorlock/>
            </v:shape>
          </w:pict>
        </w:r>
      </w:p>
      <w:p w:rsidR="005640BF" w:rsidRDefault="005640BF">
        <w:pPr>
          <w:pStyle w:val="Piedepgina"/>
          <w:jc w:val="center"/>
        </w:pPr>
        <w:fldSimple w:instr=" PAGE    \* MERGEFORMAT ">
          <w:r w:rsidR="00137266">
            <w:rPr>
              <w:noProof/>
            </w:rPr>
            <w:t>1</w:t>
          </w:r>
        </w:fldSimple>
      </w:p>
    </w:sdtContent>
  </w:sdt>
  <w:p w:rsidR="005640BF" w:rsidRDefault="005640B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BF" w:rsidRDefault="005640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58B" w:rsidRDefault="0099558B" w:rsidP="00820BF4">
      <w:pPr>
        <w:spacing w:after="0" w:line="240" w:lineRule="auto"/>
      </w:pPr>
      <w:r>
        <w:separator/>
      </w:r>
    </w:p>
  </w:footnote>
  <w:footnote w:type="continuationSeparator" w:id="0">
    <w:p w:rsidR="0099558B" w:rsidRDefault="0099558B" w:rsidP="00820B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BF" w:rsidRDefault="005640BF">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5" o:spid="_x0000_s2054" type="#_x0000_t75" style="position:absolute;margin-left:0;margin-top:0;width:538.55pt;height:494.15pt;z-index:-251657216;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BF" w:rsidRDefault="005640BF">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6" o:spid="_x0000_s2055" type="#_x0000_t75" style="position:absolute;margin-left:0;margin-top:0;width:538.55pt;height:494.15pt;z-index:-251656192;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BF" w:rsidRDefault="005640BF">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4" o:spid="_x0000_s2053" type="#_x0000_t75" style="position:absolute;margin-left:0;margin-top:0;width:538.55pt;height:494.15pt;z-index:-251658240;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3pt;height:11.3pt" o:bullet="t">
        <v:imagedata r:id="rId1" o:title="mso4997"/>
      </v:shape>
    </w:pict>
  </w:numPicBullet>
  <w:abstractNum w:abstractNumId="0">
    <w:nsid w:val="075E50DA"/>
    <w:multiLevelType w:val="hybridMultilevel"/>
    <w:tmpl w:val="B5669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7F6ECB"/>
    <w:multiLevelType w:val="hybridMultilevel"/>
    <w:tmpl w:val="4B346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724105"/>
    <w:multiLevelType w:val="hybridMultilevel"/>
    <w:tmpl w:val="19EE29D4"/>
    <w:lvl w:ilvl="0" w:tplc="6ABC0702">
      <w:start w:val="2"/>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460A34"/>
    <w:multiLevelType w:val="hybridMultilevel"/>
    <w:tmpl w:val="61C8A71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43F3916"/>
    <w:multiLevelType w:val="hybridMultilevel"/>
    <w:tmpl w:val="F4E8FE5E"/>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5F6335"/>
    <w:multiLevelType w:val="hybridMultilevel"/>
    <w:tmpl w:val="8BFEF34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2E34362A"/>
    <w:multiLevelType w:val="hybridMultilevel"/>
    <w:tmpl w:val="F48054EE"/>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742888"/>
    <w:multiLevelType w:val="hybridMultilevel"/>
    <w:tmpl w:val="4E3CEB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194AED"/>
    <w:multiLevelType w:val="hybridMultilevel"/>
    <w:tmpl w:val="6DCCA85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3B8E669D"/>
    <w:multiLevelType w:val="hybridMultilevel"/>
    <w:tmpl w:val="32428FF0"/>
    <w:lvl w:ilvl="0" w:tplc="F2E86E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B44EFD"/>
    <w:multiLevelType w:val="hybridMultilevel"/>
    <w:tmpl w:val="08609A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4B2DCA"/>
    <w:multiLevelType w:val="hybridMultilevel"/>
    <w:tmpl w:val="3E18A4C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C3F5AC7"/>
    <w:multiLevelType w:val="hybridMultilevel"/>
    <w:tmpl w:val="771E3DD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55A73527"/>
    <w:multiLevelType w:val="hybridMultilevel"/>
    <w:tmpl w:val="8F46E7C6"/>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nsid w:val="5738478E"/>
    <w:multiLevelType w:val="hybridMultilevel"/>
    <w:tmpl w:val="BA7CA906"/>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60015F44"/>
    <w:multiLevelType w:val="hybridMultilevel"/>
    <w:tmpl w:val="10FE57F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706A5458"/>
    <w:multiLevelType w:val="hybridMultilevel"/>
    <w:tmpl w:val="D6D899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78E36A3D"/>
    <w:multiLevelType w:val="hybridMultilevel"/>
    <w:tmpl w:val="B8C4BF0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B62343A"/>
    <w:multiLevelType w:val="hybridMultilevel"/>
    <w:tmpl w:val="B4CC8EC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7"/>
  </w:num>
  <w:num w:numId="4">
    <w:abstractNumId w:val="12"/>
  </w:num>
  <w:num w:numId="5">
    <w:abstractNumId w:val="16"/>
  </w:num>
  <w:num w:numId="6">
    <w:abstractNumId w:val="18"/>
  </w:num>
  <w:num w:numId="7">
    <w:abstractNumId w:val="11"/>
  </w:num>
  <w:num w:numId="8">
    <w:abstractNumId w:val="15"/>
  </w:num>
  <w:num w:numId="9">
    <w:abstractNumId w:val="13"/>
  </w:num>
  <w:num w:numId="10">
    <w:abstractNumId w:val="8"/>
  </w:num>
  <w:num w:numId="11">
    <w:abstractNumId w:val="6"/>
  </w:num>
  <w:num w:numId="12">
    <w:abstractNumId w:val="10"/>
  </w:num>
  <w:num w:numId="13">
    <w:abstractNumId w:val="4"/>
  </w:num>
  <w:num w:numId="14">
    <w:abstractNumId w:val="7"/>
  </w:num>
  <w:num w:numId="15">
    <w:abstractNumId w:val="14"/>
  </w:num>
  <w:num w:numId="16">
    <w:abstractNumId w:val="3"/>
  </w:num>
  <w:num w:numId="17">
    <w:abstractNumId w:val="2"/>
  </w:num>
  <w:num w:numId="18">
    <w:abstractNumId w:val="5"/>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D78F5"/>
    <w:rsid w:val="0000252E"/>
    <w:rsid w:val="00017DB5"/>
    <w:rsid w:val="00020DD6"/>
    <w:rsid w:val="00026833"/>
    <w:rsid w:val="000313C9"/>
    <w:rsid w:val="00033A06"/>
    <w:rsid w:val="00043295"/>
    <w:rsid w:val="00043687"/>
    <w:rsid w:val="00050CF9"/>
    <w:rsid w:val="00062C4B"/>
    <w:rsid w:val="00067A81"/>
    <w:rsid w:val="00073FBC"/>
    <w:rsid w:val="000920A0"/>
    <w:rsid w:val="00096F42"/>
    <w:rsid w:val="000E28E0"/>
    <w:rsid w:val="000E53A0"/>
    <w:rsid w:val="000F4D92"/>
    <w:rsid w:val="00136602"/>
    <w:rsid w:val="00137266"/>
    <w:rsid w:val="00143F6D"/>
    <w:rsid w:val="00145402"/>
    <w:rsid w:val="00150B1F"/>
    <w:rsid w:val="0015637D"/>
    <w:rsid w:val="00167826"/>
    <w:rsid w:val="00173961"/>
    <w:rsid w:val="0017410D"/>
    <w:rsid w:val="0018503F"/>
    <w:rsid w:val="00187FFD"/>
    <w:rsid w:val="001A65BD"/>
    <w:rsid w:val="001B39BC"/>
    <w:rsid w:val="001C0F75"/>
    <w:rsid w:val="001C1B6B"/>
    <w:rsid w:val="001C2D58"/>
    <w:rsid w:val="001C61F5"/>
    <w:rsid w:val="001D166C"/>
    <w:rsid w:val="001E1588"/>
    <w:rsid w:val="0020071C"/>
    <w:rsid w:val="00201F5E"/>
    <w:rsid w:val="00212656"/>
    <w:rsid w:val="002159E5"/>
    <w:rsid w:val="002476A6"/>
    <w:rsid w:val="002560BC"/>
    <w:rsid w:val="00256357"/>
    <w:rsid w:val="00264FBE"/>
    <w:rsid w:val="0026583B"/>
    <w:rsid w:val="00276AE0"/>
    <w:rsid w:val="00287C99"/>
    <w:rsid w:val="00297444"/>
    <w:rsid w:val="002A7511"/>
    <w:rsid w:val="002B1604"/>
    <w:rsid w:val="002B2B24"/>
    <w:rsid w:val="002B456F"/>
    <w:rsid w:val="002B6589"/>
    <w:rsid w:val="002C0EDC"/>
    <w:rsid w:val="002D0638"/>
    <w:rsid w:val="002E19A0"/>
    <w:rsid w:val="002E2289"/>
    <w:rsid w:val="002E3059"/>
    <w:rsid w:val="002F37D7"/>
    <w:rsid w:val="002F37E0"/>
    <w:rsid w:val="002F6AB5"/>
    <w:rsid w:val="002F742A"/>
    <w:rsid w:val="003046CF"/>
    <w:rsid w:val="00314FDD"/>
    <w:rsid w:val="00327A22"/>
    <w:rsid w:val="00335206"/>
    <w:rsid w:val="0034751E"/>
    <w:rsid w:val="00365379"/>
    <w:rsid w:val="00366F03"/>
    <w:rsid w:val="00375B64"/>
    <w:rsid w:val="00377843"/>
    <w:rsid w:val="003A6FAD"/>
    <w:rsid w:val="003C1564"/>
    <w:rsid w:val="003E019B"/>
    <w:rsid w:val="003E4E6A"/>
    <w:rsid w:val="003E57C2"/>
    <w:rsid w:val="003F2DE6"/>
    <w:rsid w:val="0040552F"/>
    <w:rsid w:val="00406741"/>
    <w:rsid w:val="00424ACD"/>
    <w:rsid w:val="0043104C"/>
    <w:rsid w:val="0044490E"/>
    <w:rsid w:val="004625F1"/>
    <w:rsid w:val="00473BF8"/>
    <w:rsid w:val="004803FD"/>
    <w:rsid w:val="00494769"/>
    <w:rsid w:val="004A1DBF"/>
    <w:rsid w:val="004A35C2"/>
    <w:rsid w:val="004A6596"/>
    <w:rsid w:val="004A6E1A"/>
    <w:rsid w:val="004C03DB"/>
    <w:rsid w:val="004D656E"/>
    <w:rsid w:val="004D67EA"/>
    <w:rsid w:val="004D78F5"/>
    <w:rsid w:val="004E3050"/>
    <w:rsid w:val="004E4EE1"/>
    <w:rsid w:val="004E7771"/>
    <w:rsid w:val="004F1A2C"/>
    <w:rsid w:val="004F4BC1"/>
    <w:rsid w:val="004F7F3C"/>
    <w:rsid w:val="00525135"/>
    <w:rsid w:val="00531544"/>
    <w:rsid w:val="005322F4"/>
    <w:rsid w:val="00535BAB"/>
    <w:rsid w:val="00536076"/>
    <w:rsid w:val="00536FF3"/>
    <w:rsid w:val="00555E67"/>
    <w:rsid w:val="00557A25"/>
    <w:rsid w:val="005609D1"/>
    <w:rsid w:val="00561531"/>
    <w:rsid w:val="00562533"/>
    <w:rsid w:val="00562565"/>
    <w:rsid w:val="00563523"/>
    <w:rsid w:val="005640BF"/>
    <w:rsid w:val="00595AFA"/>
    <w:rsid w:val="005A4455"/>
    <w:rsid w:val="005A4D59"/>
    <w:rsid w:val="005B03F0"/>
    <w:rsid w:val="005C3329"/>
    <w:rsid w:val="005C4492"/>
    <w:rsid w:val="005C5135"/>
    <w:rsid w:val="005E48CA"/>
    <w:rsid w:val="005E5AF8"/>
    <w:rsid w:val="005F779E"/>
    <w:rsid w:val="00632C36"/>
    <w:rsid w:val="00651438"/>
    <w:rsid w:val="00661C77"/>
    <w:rsid w:val="00696538"/>
    <w:rsid w:val="006A51A7"/>
    <w:rsid w:val="006D0923"/>
    <w:rsid w:val="006D2726"/>
    <w:rsid w:val="006D3498"/>
    <w:rsid w:val="006E61CE"/>
    <w:rsid w:val="006E73B5"/>
    <w:rsid w:val="007219B3"/>
    <w:rsid w:val="00766CDB"/>
    <w:rsid w:val="0078075D"/>
    <w:rsid w:val="007E00FA"/>
    <w:rsid w:val="007F403D"/>
    <w:rsid w:val="007F626C"/>
    <w:rsid w:val="00814574"/>
    <w:rsid w:val="008155B6"/>
    <w:rsid w:val="00820BF4"/>
    <w:rsid w:val="008226D4"/>
    <w:rsid w:val="008254AA"/>
    <w:rsid w:val="008261AE"/>
    <w:rsid w:val="00836250"/>
    <w:rsid w:val="008377A5"/>
    <w:rsid w:val="00840410"/>
    <w:rsid w:val="00841B2A"/>
    <w:rsid w:val="00854915"/>
    <w:rsid w:val="00855451"/>
    <w:rsid w:val="00860B9C"/>
    <w:rsid w:val="00865FA8"/>
    <w:rsid w:val="008678D1"/>
    <w:rsid w:val="00874E5B"/>
    <w:rsid w:val="0088274D"/>
    <w:rsid w:val="00891882"/>
    <w:rsid w:val="008A41EC"/>
    <w:rsid w:val="008C091E"/>
    <w:rsid w:val="008E23A5"/>
    <w:rsid w:val="008E6D7E"/>
    <w:rsid w:val="008F6971"/>
    <w:rsid w:val="00905BE4"/>
    <w:rsid w:val="00925ED2"/>
    <w:rsid w:val="009344B2"/>
    <w:rsid w:val="00934C3D"/>
    <w:rsid w:val="00940075"/>
    <w:rsid w:val="0094758B"/>
    <w:rsid w:val="00950BBD"/>
    <w:rsid w:val="009644CA"/>
    <w:rsid w:val="00974428"/>
    <w:rsid w:val="0099558B"/>
    <w:rsid w:val="009E6643"/>
    <w:rsid w:val="009F58B2"/>
    <w:rsid w:val="00A03221"/>
    <w:rsid w:val="00A05BC1"/>
    <w:rsid w:val="00A07754"/>
    <w:rsid w:val="00A4746D"/>
    <w:rsid w:val="00A55107"/>
    <w:rsid w:val="00A97C5E"/>
    <w:rsid w:val="00AA3A38"/>
    <w:rsid w:val="00AB7912"/>
    <w:rsid w:val="00AE23A8"/>
    <w:rsid w:val="00AE3B4A"/>
    <w:rsid w:val="00AF6E1B"/>
    <w:rsid w:val="00B15B06"/>
    <w:rsid w:val="00B700B9"/>
    <w:rsid w:val="00B911D7"/>
    <w:rsid w:val="00BA1295"/>
    <w:rsid w:val="00BD5317"/>
    <w:rsid w:val="00BE1BAE"/>
    <w:rsid w:val="00BE24A0"/>
    <w:rsid w:val="00C04459"/>
    <w:rsid w:val="00C055C4"/>
    <w:rsid w:val="00C210E5"/>
    <w:rsid w:val="00C25519"/>
    <w:rsid w:val="00C309B2"/>
    <w:rsid w:val="00C31C49"/>
    <w:rsid w:val="00C46706"/>
    <w:rsid w:val="00C62922"/>
    <w:rsid w:val="00C62D89"/>
    <w:rsid w:val="00C717AE"/>
    <w:rsid w:val="00C71CFF"/>
    <w:rsid w:val="00C84E2E"/>
    <w:rsid w:val="00C875CC"/>
    <w:rsid w:val="00CA2A00"/>
    <w:rsid w:val="00CB26DE"/>
    <w:rsid w:val="00CB7303"/>
    <w:rsid w:val="00CC492F"/>
    <w:rsid w:val="00CC565E"/>
    <w:rsid w:val="00CF05E4"/>
    <w:rsid w:val="00CF3018"/>
    <w:rsid w:val="00CF36C0"/>
    <w:rsid w:val="00D00100"/>
    <w:rsid w:val="00D17516"/>
    <w:rsid w:val="00D37625"/>
    <w:rsid w:val="00D445C8"/>
    <w:rsid w:val="00D56363"/>
    <w:rsid w:val="00D622B7"/>
    <w:rsid w:val="00D62F09"/>
    <w:rsid w:val="00D64056"/>
    <w:rsid w:val="00D65312"/>
    <w:rsid w:val="00D66339"/>
    <w:rsid w:val="00D75488"/>
    <w:rsid w:val="00D762D6"/>
    <w:rsid w:val="00DB48FD"/>
    <w:rsid w:val="00DC170B"/>
    <w:rsid w:val="00DC22DB"/>
    <w:rsid w:val="00DF2DBF"/>
    <w:rsid w:val="00DF625F"/>
    <w:rsid w:val="00DF7358"/>
    <w:rsid w:val="00E04577"/>
    <w:rsid w:val="00E071CF"/>
    <w:rsid w:val="00E2440E"/>
    <w:rsid w:val="00E27D81"/>
    <w:rsid w:val="00E32052"/>
    <w:rsid w:val="00E51237"/>
    <w:rsid w:val="00E52510"/>
    <w:rsid w:val="00E70050"/>
    <w:rsid w:val="00E95863"/>
    <w:rsid w:val="00ED618A"/>
    <w:rsid w:val="00EE0083"/>
    <w:rsid w:val="00F023B1"/>
    <w:rsid w:val="00F05DB1"/>
    <w:rsid w:val="00F14BC9"/>
    <w:rsid w:val="00F26B20"/>
    <w:rsid w:val="00F366A5"/>
    <w:rsid w:val="00F40B40"/>
    <w:rsid w:val="00F4368C"/>
    <w:rsid w:val="00F447DA"/>
    <w:rsid w:val="00F46899"/>
    <w:rsid w:val="00F60E43"/>
    <w:rsid w:val="00F64277"/>
    <w:rsid w:val="00F66113"/>
    <w:rsid w:val="00F66DD2"/>
    <w:rsid w:val="00F736DE"/>
    <w:rsid w:val="00F76487"/>
    <w:rsid w:val="00F8567E"/>
    <w:rsid w:val="00F868BE"/>
    <w:rsid w:val="00FB1002"/>
    <w:rsid w:val="00FD2FDC"/>
    <w:rsid w:val="00FD53A1"/>
    <w:rsid w:val="00FE123B"/>
    <w:rsid w:val="00FE4F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78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78F5"/>
    <w:rPr>
      <w:rFonts w:ascii="Tahoma" w:hAnsi="Tahoma" w:cs="Tahoma"/>
      <w:sz w:val="16"/>
      <w:szCs w:val="16"/>
    </w:rPr>
  </w:style>
  <w:style w:type="paragraph" w:styleId="Prrafodelista">
    <w:name w:val="List Paragraph"/>
    <w:basedOn w:val="Normal"/>
    <w:uiPriority w:val="34"/>
    <w:qFormat/>
    <w:rsid w:val="00BA1295"/>
    <w:pPr>
      <w:ind w:left="720"/>
      <w:contextualSpacing/>
    </w:pPr>
  </w:style>
  <w:style w:type="paragraph" w:styleId="Encabezado">
    <w:name w:val="header"/>
    <w:basedOn w:val="Normal"/>
    <w:link w:val="EncabezadoCar"/>
    <w:uiPriority w:val="99"/>
    <w:semiHidden/>
    <w:unhideWhenUsed/>
    <w:rsid w:val="00820B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20BF4"/>
  </w:style>
  <w:style w:type="paragraph" w:styleId="Piedepgina">
    <w:name w:val="footer"/>
    <w:basedOn w:val="Normal"/>
    <w:link w:val="PiedepginaCar"/>
    <w:uiPriority w:val="99"/>
    <w:unhideWhenUsed/>
    <w:rsid w:val="00820B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0BF4"/>
  </w:style>
  <w:style w:type="character" w:styleId="Hipervnculo">
    <w:name w:val="Hyperlink"/>
    <w:basedOn w:val="Fuentedeprrafopredeter"/>
    <w:uiPriority w:val="99"/>
    <w:unhideWhenUsed/>
    <w:rsid w:val="001A65BD"/>
    <w:rPr>
      <w:color w:val="0000FF" w:themeColor="hyperlink"/>
      <w:u w:val="single"/>
    </w:rPr>
  </w:style>
  <w:style w:type="paragraph" w:styleId="Sinespaciado">
    <w:name w:val="No Spacing"/>
    <w:uiPriority w:val="1"/>
    <w:qFormat/>
    <w:rsid w:val="00CC492F"/>
    <w:pPr>
      <w:spacing w:after="0" w:line="240" w:lineRule="auto"/>
    </w:pPr>
  </w:style>
  <w:style w:type="character" w:customStyle="1" w:styleId="UnresolvedMention">
    <w:name w:val="Unresolved Mention"/>
    <w:basedOn w:val="Fuentedeprrafopredeter"/>
    <w:uiPriority w:val="99"/>
    <w:semiHidden/>
    <w:unhideWhenUsed/>
    <w:rsid w:val="004F1A2C"/>
    <w:rPr>
      <w:color w:val="605E5C"/>
      <w:shd w:val="clear" w:color="auto" w:fill="E1DFDD"/>
    </w:rPr>
  </w:style>
  <w:style w:type="character" w:styleId="Hipervnculovisitado">
    <w:name w:val="FollowedHyperlink"/>
    <w:basedOn w:val="Fuentedeprrafopredeter"/>
    <w:uiPriority w:val="99"/>
    <w:semiHidden/>
    <w:unhideWhenUsed/>
    <w:rsid w:val="004F1A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327123">
      <w:bodyDiv w:val="1"/>
      <w:marLeft w:val="0"/>
      <w:marRight w:val="0"/>
      <w:marTop w:val="0"/>
      <w:marBottom w:val="0"/>
      <w:divBdr>
        <w:top w:val="none" w:sz="0" w:space="0" w:color="auto"/>
        <w:left w:val="none" w:sz="0" w:space="0" w:color="auto"/>
        <w:bottom w:val="none" w:sz="0" w:space="0" w:color="auto"/>
        <w:right w:val="none" w:sz="0" w:space="0" w:color="auto"/>
      </w:divBdr>
    </w:div>
    <w:div w:id="673382840">
      <w:bodyDiv w:val="1"/>
      <w:marLeft w:val="0"/>
      <w:marRight w:val="0"/>
      <w:marTop w:val="0"/>
      <w:marBottom w:val="0"/>
      <w:divBdr>
        <w:top w:val="none" w:sz="0" w:space="0" w:color="auto"/>
        <w:left w:val="none" w:sz="0" w:space="0" w:color="auto"/>
        <w:bottom w:val="none" w:sz="0" w:space="0" w:color="auto"/>
        <w:right w:val="none" w:sz="0" w:space="0" w:color="auto"/>
      </w:divBdr>
    </w:div>
    <w:div w:id="1541092042">
      <w:bodyDiv w:val="1"/>
      <w:marLeft w:val="0"/>
      <w:marRight w:val="0"/>
      <w:marTop w:val="0"/>
      <w:marBottom w:val="0"/>
      <w:divBdr>
        <w:top w:val="none" w:sz="0" w:space="0" w:color="auto"/>
        <w:left w:val="none" w:sz="0" w:space="0" w:color="auto"/>
        <w:bottom w:val="none" w:sz="0" w:space="0" w:color="auto"/>
        <w:right w:val="none" w:sz="0" w:space="0" w:color="auto"/>
      </w:divBdr>
    </w:div>
    <w:div w:id="1717391149">
      <w:bodyDiv w:val="1"/>
      <w:marLeft w:val="0"/>
      <w:marRight w:val="0"/>
      <w:marTop w:val="0"/>
      <w:marBottom w:val="0"/>
      <w:divBdr>
        <w:top w:val="none" w:sz="0" w:space="0" w:color="auto"/>
        <w:left w:val="none" w:sz="0" w:space="0" w:color="auto"/>
        <w:bottom w:val="none" w:sz="0" w:space="0" w:color="auto"/>
        <w:right w:val="none" w:sz="0" w:space="0" w:color="auto"/>
      </w:divBdr>
    </w:div>
    <w:div w:id="17287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oulracingkart.com/skc-cataluny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oulracingkart.com/skc-cataluny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22E56-EB80-47AA-B59A-10C080BE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3782</Words>
  <Characters>20801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3</cp:revision>
  <cp:lastPrinted>2019-11-04T10:38:00Z</cp:lastPrinted>
  <dcterms:created xsi:type="dcterms:W3CDTF">2020-01-23T11:50:00Z</dcterms:created>
  <dcterms:modified xsi:type="dcterms:W3CDTF">2020-01-23T11:59:00Z</dcterms:modified>
</cp:coreProperties>
</file>